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F78A2" w14:textId="77777777" w:rsidR="00E54A55" w:rsidRPr="004C6D9C" w:rsidRDefault="00E54A55" w:rsidP="00E54A55">
      <w:pPr>
        <w:spacing w:after="120"/>
        <w:jc w:val="center"/>
        <w:rPr>
          <w:rFonts w:ascii="Times New Roman" w:hAnsi="Times New Roman"/>
          <w:b/>
          <w:bCs/>
          <w:color w:val="auto"/>
          <w:sz w:val="24"/>
          <w:szCs w:val="24"/>
        </w:rPr>
      </w:pPr>
      <w:r w:rsidRPr="004C6D9C">
        <w:rPr>
          <w:rFonts w:ascii="Times New Roman" w:hAnsi="Times New Roman"/>
          <w:b/>
          <w:bCs/>
          <w:color w:val="auto"/>
          <w:sz w:val="24"/>
          <w:szCs w:val="24"/>
        </w:rPr>
        <w:t>PÁLYÁZATI ADATLAP</w:t>
      </w:r>
    </w:p>
    <w:p w14:paraId="1483E01B" w14:textId="77777777" w:rsidR="00E54A55" w:rsidRPr="004C6D9C" w:rsidRDefault="00E54A55" w:rsidP="00E54A55">
      <w:pPr>
        <w:spacing w:after="120"/>
        <w:jc w:val="center"/>
        <w:rPr>
          <w:rFonts w:ascii="Times New Roman" w:hAnsi="Times New Roman"/>
          <w:b/>
          <w:bCs/>
          <w:color w:val="auto"/>
          <w:sz w:val="24"/>
          <w:szCs w:val="24"/>
        </w:rPr>
      </w:pPr>
    </w:p>
    <w:p w14:paraId="22392BF3" w14:textId="77777777" w:rsidR="00E54A55" w:rsidRPr="004C6D9C" w:rsidRDefault="00E54A55" w:rsidP="00E54A55">
      <w:pPr>
        <w:spacing w:after="120"/>
        <w:jc w:val="center"/>
        <w:rPr>
          <w:rFonts w:ascii="Times New Roman" w:hAnsi="Times New Roman"/>
          <w:color w:val="auto"/>
          <w:sz w:val="24"/>
          <w:szCs w:val="24"/>
        </w:rPr>
      </w:pPr>
      <w:r w:rsidRPr="004C6D9C">
        <w:rPr>
          <w:rFonts w:ascii="Times New Roman" w:hAnsi="Times New Roman"/>
          <w:b/>
          <w:bCs/>
          <w:caps/>
          <w:color w:val="auto"/>
          <w:sz w:val="24"/>
          <w:szCs w:val="24"/>
        </w:rPr>
        <w:t>A Biatorbágyon működő civil szervezetek 2026. évi támogatására kiírt Partnerségi pályázathoz</w:t>
      </w:r>
    </w:p>
    <w:p w14:paraId="0657CF57" w14:textId="77777777" w:rsidR="00E54A55" w:rsidRPr="004C6D9C" w:rsidRDefault="00E54A55" w:rsidP="00E54A55">
      <w:pPr>
        <w:spacing w:after="120"/>
        <w:jc w:val="center"/>
        <w:rPr>
          <w:rFonts w:ascii="Times New Roman" w:hAnsi="Times New Roman"/>
          <w:b/>
          <w:bCs/>
          <w:caps/>
          <w:color w:val="auto"/>
          <w:sz w:val="24"/>
          <w:szCs w:val="24"/>
        </w:rPr>
      </w:pPr>
    </w:p>
    <w:p w14:paraId="71B9E9B6" w14:textId="77777777" w:rsidR="00E54A55" w:rsidRPr="004C6D9C" w:rsidRDefault="00E54A55" w:rsidP="00E54A55">
      <w:pPr>
        <w:spacing w:before="120" w:after="120"/>
        <w:rPr>
          <w:rFonts w:ascii="Times New Roman" w:hAnsi="Times New Roman"/>
          <w:b/>
          <w:bCs/>
          <w:color w:val="auto"/>
          <w:sz w:val="24"/>
          <w:szCs w:val="24"/>
        </w:rPr>
      </w:pPr>
    </w:p>
    <w:tbl>
      <w:tblPr>
        <w:tblW w:w="5000" w:type="pct"/>
        <w:tblInd w:w="-8"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left w:w="96" w:type="dxa"/>
        </w:tblCellMar>
        <w:tblLook w:val="0000" w:firstRow="0" w:lastRow="0" w:firstColumn="0" w:lastColumn="0" w:noHBand="0" w:noVBand="0"/>
      </w:tblPr>
      <w:tblGrid>
        <w:gridCol w:w="3429"/>
        <w:gridCol w:w="5637"/>
      </w:tblGrid>
      <w:tr w:rsidR="00E54A55" w:rsidRPr="004C6D9C" w14:paraId="525B65BB" w14:textId="77777777" w:rsidTr="00404DBE">
        <w:trPr>
          <w:trHeight w:val="405"/>
        </w:trPr>
        <w:tc>
          <w:tcPr>
            <w:tcW w:w="9066" w:type="dxa"/>
            <w:gridSpan w:val="2"/>
            <w:tcBorders>
              <w:top w:val="single" w:sz="2" w:space="0" w:color="000001"/>
              <w:left w:val="single" w:sz="2" w:space="0" w:color="000001"/>
              <w:bottom w:val="single" w:sz="2" w:space="0" w:color="000001"/>
              <w:right w:val="single" w:sz="2" w:space="0" w:color="000001"/>
            </w:tcBorders>
            <w:tcMar>
              <w:left w:w="96" w:type="dxa"/>
            </w:tcMar>
            <w:vAlign w:val="center"/>
          </w:tcPr>
          <w:p w14:paraId="0447D24C" w14:textId="77777777" w:rsidR="00E54A55" w:rsidRPr="004C6D9C" w:rsidRDefault="00E54A55" w:rsidP="00404DBE">
            <w:pPr>
              <w:spacing w:before="120" w:after="120"/>
              <w:jc w:val="center"/>
              <w:rPr>
                <w:rFonts w:ascii="Times New Roman" w:hAnsi="Times New Roman"/>
                <w:color w:val="auto"/>
                <w:sz w:val="24"/>
                <w:szCs w:val="24"/>
              </w:rPr>
            </w:pPr>
            <w:r w:rsidRPr="004C6D9C">
              <w:rPr>
                <w:rFonts w:ascii="Times New Roman" w:hAnsi="Times New Roman"/>
                <w:color w:val="auto"/>
                <w:sz w:val="24"/>
                <w:szCs w:val="24"/>
              </w:rPr>
              <w:t>A PÁLYÁZÓ SZERVEZET</w:t>
            </w:r>
          </w:p>
        </w:tc>
      </w:tr>
      <w:tr w:rsidR="00E54A55" w:rsidRPr="004C6D9C" w14:paraId="2F6CBD9A" w14:textId="77777777" w:rsidTr="00404DBE">
        <w:trPr>
          <w:trHeight w:val="567"/>
        </w:trPr>
        <w:tc>
          <w:tcPr>
            <w:tcW w:w="3429" w:type="dxa"/>
            <w:tcBorders>
              <w:top w:val="single" w:sz="2" w:space="0" w:color="000001"/>
              <w:left w:val="single" w:sz="2" w:space="0" w:color="000001"/>
              <w:bottom w:val="single" w:sz="2" w:space="0" w:color="000001"/>
              <w:right w:val="single" w:sz="2" w:space="0" w:color="000001"/>
            </w:tcBorders>
            <w:tcMar>
              <w:left w:w="96" w:type="dxa"/>
            </w:tcMar>
            <w:vAlign w:val="center"/>
          </w:tcPr>
          <w:p w14:paraId="175A92A6" w14:textId="77777777" w:rsidR="00E54A55" w:rsidRPr="004C6D9C" w:rsidRDefault="00E54A55" w:rsidP="00404DBE">
            <w:pPr>
              <w:pStyle w:val="Listaszerbekezds"/>
              <w:spacing w:before="120" w:after="120"/>
              <w:ind w:left="-90"/>
              <w:jc w:val="left"/>
              <w:rPr>
                <w:color w:val="auto"/>
              </w:rPr>
            </w:pPr>
            <w:r w:rsidRPr="004C6D9C">
              <w:rPr>
                <w:color w:val="auto"/>
              </w:rPr>
              <w:t>NEVE</w:t>
            </w:r>
          </w:p>
        </w:tc>
        <w:tc>
          <w:tcPr>
            <w:tcW w:w="5637" w:type="dxa"/>
            <w:tcBorders>
              <w:top w:val="single" w:sz="2" w:space="0" w:color="000001"/>
              <w:left w:val="single" w:sz="2" w:space="0" w:color="000001"/>
              <w:bottom w:val="single" w:sz="2" w:space="0" w:color="000001"/>
              <w:right w:val="single" w:sz="2" w:space="0" w:color="000001"/>
            </w:tcBorders>
            <w:tcMar>
              <w:left w:w="96" w:type="dxa"/>
            </w:tcMar>
            <w:vAlign w:val="center"/>
          </w:tcPr>
          <w:p w14:paraId="08B8AA5F" w14:textId="77777777" w:rsidR="00E54A55" w:rsidRPr="004C6D9C" w:rsidRDefault="00E54A55" w:rsidP="00404DBE">
            <w:pPr>
              <w:spacing w:before="120" w:after="120"/>
              <w:jc w:val="left"/>
              <w:rPr>
                <w:rFonts w:ascii="Times New Roman" w:hAnsi="Times New Roman"/>
                <w:b/>
                <w:bCs/>
                <w:color w:val="auto"/>
                <w:sz w:val="24"/>
                <w:szCs w:val="24"/>
              </w:rPr>
            </w:pPr>
          </w:p>
        </w:tc>
      </w:tr>
      <w:tr w:rsidR="00E54A55" w:rsidRPr="004C6D9C" w14:paraId="3D15ECF9" w14:textId="77777777" w:rsidTr="00404DBE">
        <w:trPr>
          <w:trHeight w:val="567"/>
        </w:trPr>
        <w:tc>
          <w:tcPr>
            <w:tcW w:w="3429" w:type="dxa"/>
            <w:tcBorders>
              <w:top w:val="single" w:sz="2" w:space="0" w:color="000001"/>
              <w:left w:val="single" w:sz="2" w:space="0" w:color="000001"/>
              <w:bottom w:val="single" w:sz="2" w:space="0" w:color="000001"/>
              <w:right w:val="single" w:sz="2" w:space="0" w:color="000001"/>
            </w:tcBorders>
            <w:tcMar>
              <w:left w:w="96" w:type="dxa"/>
            </w:tcMar>
            <w:vAlign w:val="center"/>
          </w:tcPr>
          <w:p w14:paraId="79B29489" w14:textId="77777777" w:rsidR="00E54A55" w:rsidRPr="004C6D9C" w:rsidRDefault="00E54A55" w:rsidP="00404DBE">
            <w:pPr>
              <w:pStyle w:val="Listaszerbekezds"/>
              <w:spacing w:before="120" w:after="120"/>
              <w:ind w:left="-90"/>
              <w:jc w:val="left"/>
              <w:rPr>
                <w:color w:val="auto"/>
              </w:rPr>
            </w:pPr>
            <w:r w:rsidRPr="004C6D9C">
              <w:rPr>
                <w:color w:val="auto"/>
              </w:rPr>
              <w:t>SZÉKHELYE</w:t>
            </w:r>
          </w:p>
        </w:tc>
        <w:tc>
          <w:tcPr>
            <w:tcW w:w="5637" w:type="dxa"/>
            <w:tcBorders>
              <w:top w:val="single" w:sz="2" w:space="0" w:color="000001"/>
              <w:left w:val="single" w:sz="2" w:space="0" w:color="000001"/>
              <w:bottom w:val="single" w:sz="2" w:space="0" w:color="000001"/>
              <w:right w:val="single" w:sz="2" w:space="0" w:color="000001"/>
            </w:tcBorders>
            <w:tcMar>
              <w:left w:w="96" w:type="dxa"/>
            </w:tcMar>
            <w:vAlign w:val="center"/>
          </w:tcPr>
          <w:p w14:paraId="52F93292" w14:textId="77777777" w:rsidR="00E54A55" w:rsidRPr="004C6D9C" w:rsidRDefault="00E54A55" w:rsidP="00404DBE">
            <w:pPr>
              <w:spacing w:before="120" w:after="120"/>
              <w:jc w:val="left"/>
              <w:rPr>
                <w:rFonts w:ascii="Times New Roman" w:hAnsi="Times New Roman"/>
                <w:color w:val="auto"/>
                <w:sz w:val="24"/>
                <w:szCs w:val="24"/>
              </w:rPr>
            </w:pPr>
          </w:p>
        </w:tc>
      </w:tr>
      <w:tr w:rsidR="00E54A55" w:rsidRPr="004C6D9C" w14:paraId="380F51E5" w14:textId="77777777" w:rsidTr="00404DBE">
        <w:trPr>
          <w:trHeight w:val="567"/>
        </w:trPr>
        <w:tc>
          <w:tcPr>
            <w:tcW w:w="3429" w:type="dxa"/>
            <w:tcBorders>
              <w:top w:val="single" w:sz="2" w:space="0" w:color="000001"/>
              <w:left w:val="single" w:sz="2" w:space="0" w:color="000001"/>
              <w:bottom w:val="single" w:sz="2" w:space="0" w:color="000001"/>
              <w:right w:val="single" w:sz="2" w:space="0" w:color="000001"/>
            </w:tcBorders>
            <w:tcMar>
              <w:left w:w="96" w:type="dxa"/>
            </w:tcMar>
            <w:vAlign w:val="center"/>
          </w:tcPr>
          <w:p w14:paraId="0D30CF72" w14:textId="77777777" w:rsidR="00E54A55" w:rsidRPr="004C6D9C" w:rsidRDefault="00E54A55" w:rsidP="00404DBE">
            <w:pPr>
              <w:pStyle w:val="Listaszerbekezds"/>
              <w:spacing w:before="120" w:after="120"/>
              <w:ind w:left="-90"/>
              <w:jc w:val="left"/>
              <w:rPr>
                <w:color w:val="auto"/>
              </w:rPr>
            </w:pPr>
            <w:r w:rsidRPr="004C6D9C">
              <w:rPr>
                <w:color w:val="auto"/>
              </w:rPr>
              <w:t>HONLAPJA</w:t>
            </w:r>
          </w:p>
        </w:tc>
        <w:tc>
          <w:tcPr>
            <w:tcW w:w="5637" w:type="dxa"/>
            <w:tcBorders>
              <w:top w:val="single" w:sz="2" w:space="0" w:color="000001"/>
              <w:left w:val="single" w:sz="2" w:space="0" w:color="000001"/>
              <w:bottom w:val="single" w:sz="2" w:space="0" w:color="000001"/>
              <w:right w:val="single" w:sz="2" w:space="0" w:color="000001"/>
            </w:tcBorders>
            <w:tcMar>
              <w:left w:w="96" w:type="dxa"/>
            </w:tcMar>
            <w:vAlign w:val="center"/>
          </w:tcPr>
          <w:p w14:paraId="24930ABA" w14:textId="77777777" w:rsidR="00E54A55" w:rsidRPr="004C6D9C" w:rsidRDefault="00E54A55" w:rsidP="00404DBE">
            <w:pPr>
              <w:spacing w:before="120" w:after="120"/>
              <w:jc w:val="left"/>
              <w:rPr>
                <w:rFonts w:ascii="Times New Roman" w:hAnsi="Times New Roman"/>
                <w:color w:val="auto"/>
                <w:sz w:val="24"/>
                <w:szCs w:val="24"/>
              </w:rPr>
            </w:pPr>
          </w:p>
        </w:tc>
      </w:tr>
      <w:tr w:rsidR="00E54A55" w:rsidRPr="004C6D9C" w14:paraId="0E9342E7" w14:textId="77777777" w:rsidTr="00404DBE">
        <w:trPr>
          <w:trHeight w:val="567"/>
        </w:trPr>
        <w:tc>
          <w:tcPr>
            <w:tcW w:w="3429" w:type="dxa"/>
            <w:tcBorders>
              <w:top w:val="single" w:sz="2" w:space="0" w:color="000001"/>
              <w:left w:val="single" w:sz="2" w:space="0" w:color="000001"/>
              <w:bottom w:val="single" w:sz="2" w:space="0" w:color="000001"/>
              <w:right w:val="single" w:sz="2" w:space="0" w:color="000001"/>
            </w:tcBorders>
            <w:tcMar>
              <w:left w:w="96" w:type="dxa"/>
            </w:tcMar>
            <w:vAlign w:val="center"/>
          </w:tcPr>
          <w:p w14:paraId="3EC58D3E" w14:textId="77777777" w:rsidR="00E54A55" w:rsidRPr="004C6D9C" w:rsidRDefault="00E54A55" w:rsidP="00404DBE">
            <w:pPr>
              <w:spacing w:before="120" w:after="120"/>
              <w:ind w:left="-90"/>
              <w:jc w:val="left"/>
              <w:rPr>
                <w:rFonts w:ascii="Times New Roman" w:hAnsi="Times New Roman"/>
                <w:color w:val="auto"/>
                <w:sz w:val="24"/>
                <w:szCs w:val="24"/>
              </w:rPr>
            </w:pPr>
            <w:r w:rsidRPr="004C6D9C">
              <w:rPr>
                <w:rFonts w:ascii="Times New Roman" w:hAnsi="Times New Roman"/>
                <w:color w:val="auto"/>
                <w:sz w:val="24"/>
                <w:szCs w:val="24"/>
              </w:rPr>
              <w:t xml:space="preserve">SZÁMLAVEZETŐ PÉNZINTÉZETE </w:t>
            </w:r>
          </w:p>
        </w:tc>
        <w:tc>
          <w:tcPr>
            <w:tcW w:w="5637" w:type="dxa"/>
            <w:tcBorders>
              <w:top w:val="single" w:sz="2" w:space="0" w:color="000001"/>
              <w:left w:val="single" w:sz="2" w:space="0" w:color="000001"/>
              <w:bottom w:val="single" w:sz="2" w:space="0" w:color="000001"/>
              <w:right w:val="single" w:sz="2" w:space="0" w:color="000001"/>
            </w:tcBorders>
            <w:tcMar>
              <w:left w:w="96" w:type="dxa"/>
            </w:tcMar>
            <w:vAlign w:val="center"/>
          </w:tcPr>
          <w:p w14:paraId="3BC84F34" w14:textId="77777777" w:rsidR="00E54A55" w:rsidRPr="004C6D9C" w:rsidRDefault="00E54A55" w:rsidP="00404DBE">
            <w:pPr>
              <w:spacing w:before="120" w:after="120"/>
              <w:jc w:val="left"/>
              <w:rPr>
                <w:rFonts w:ascii="Times New Roman" w:hAnsi="Times New Roman"/>
                <w:color w:val="auto"/>
                <w:sz w:val="24"/>
                <w:szCs w:val="24"/>
              </w:rPr>
            </w:pPr>
          </w:p>
        </w:tc>
      </w:tr>
      <w:tr w:rsidR="00E54A55" w:rsidRPr="004C6D9C" w14:paraId="39D9F1E2" w14:textId="77777777" w:rsidTr="00404DBE">
        <w:trPr>
          <w:trHeight w:val="567"/>
        </w:trPr>
        <w:tc>
          <w:tcPr>
            <w:tcW w:w="3429" w:type="dxa"/>
            <w:tcBorders>
              <w:top w:val="single" w:sz="2" w:space="0" w:color="000001"/>
              <w:left w:val="single" w:sz="2" w:space="0" w:color="000001"/>
              <w:bottom w:val="single" w:sz="2" w:space="0" w:color="000001"/>
              <w:right w:val="single" w:sz="2" w:space="0" w:color="000001"/>
            </w:tcBorders>
            <w:tcMar>
              <w:left w:w="96" w:type="dxa"/>
            </w:tcMar>
            <w:vAlign w:val="center"/>
          </w:tcPr>
          <w:p w14:paraId="427A568F" w14:textId="77777777" w:rsidR="00E54A55" w:rsidRPr="004C6D9C" w:rsidRDefault="00E54A55" w:rsidP="00404DBE">
            <w:pPr>
              <w:pStyle w:val="Listaszerbekezds"/>
              <w:spacing w:before="120" w:after="120"/>
              <w:ind w:left="-90"/>
              <w:jc w:val="left"/>
              <w:rPr>
                <w:color w:val="auto"/>
              </w:rPr>
            </w:pPr>
            <w:r w:rsidRPr="004C6D9C">
              <w:rPr>
                <w:color w:val="auto"/>
              </w:rPr>
              <w:t>BANKSZÁMLASZÁMA</w:t>
            </w:r>
          </w:p>
        </w:tc>
        <w:tc>
          <w:tcPr>
            <w:tcW w:w="5637" w:type="dxa"/>
            <w:tcBorders>
              <w:top w:val="single" w:sz="2" w:space="0" w:color="000001"/>
              <w:left w:val="single" w:sz="2" w:space="0" w:color="000001"/>
              <w:bottom w:val="single" w:sz="2" w:space="0" w:color="000001"/>
              <w:right w:val="single" w:sz="2" w:space="0" w:color="000001"/>
            </w:tcBorders>
            <w:tcMar>
              <w:left w:w="96" w:type="dxa"/>
            </w:tcMar>
            <w:vAlign w:val="center"/>
          </w:tcPr>
          <w:p w14:paraId="6A578017" w14:textId="77777777" w:rsidR="00E54A55" w:rsidRPr="004C6D9C" w:rsidRDefault="00E54A55" w:rsidP="00404DBE">
            <w:pPr>
              <w:spacing w:before="120" w:after="120"/>
              <w:jc w:val="left"/>
              <w:rPr>
                <w:rFonts w:ascii="Times New Roman" w:hAnsi="Times New Roman"/>
                <w:color w:val="auto"/>
                <w:sz w:val="24"/>
                <w:szCs w:val="24"/>
              </w:rPr>
            </w:pPr>
          </w:p>
        </w:tc>
      </w:tr>
      <w:tr w:rsidR="00E54A55" w:rsidRPr="004C6D9C" w14:paraId="3F1CDE92" w14:textId="77777777" w:rsidTr="00404DBE">
        <w:trPr>
          <w:trHeight w:val="567"/>
        </w:trPr>
        <w:tc>
          <w:tcPr>
            <w:tcW w:w="3429" w:type="dxa"/>
            <w:tcBorders>
              <w:top w:val="single" w:sz="2" w:space="0" w:color="000001"/>
              <w:left w:val="single" w:sz="2" w:space="0" w:color="000001"/>
              <w:bottom w:val="single" w:sz="2" w:space="0" w:color="000001"/>
              <w:right w:val="single" w:sz="2" w:space="0" w:color="000001"/>
            </w:tcBorders>
            <w:tcMar>
              <w:left w:w="96" w:type="dxa"/>
            </w:tcMar>
            <w:vAlign w:val="center"/>
          </w:tcPr>
          <w:p w14:paraId="79214AC8" w14:textId="77777777" w:rsidR="00E54A55" w:rsidRPr="004C6D9C" w:rsidRDefault="00E54A55" w:rsidP="00404DBE">
            <w:pPr>
              <w:pStyle w:val="Listaszerbekezds"/>
              <w:spacing w:before="120" w:after="120"/>
              <w:ind w:left="-90"/>
              <w:jc w:val="left"/>
              <w:rPr>
                <w:color w:val="auto"/>
              </w:rPr>
            </w:pPr>
            <w:r w:rsidRPr="004C6D9C">
              <w:rPr>
                <w:color w:val="auto"/>
              </w:rPr>
              <w:t>ADÓSZÁMA</w:t>
            </w:r>
          </w:p>
        </w:tc>
        <w:tc>
          <w:tcPr>
            <w:tcW w:w="5637" w:type="dxa"/>
            <w:tcBorders>
              <w:top w:val="single" w:sz="2" w:space="0" w:color="000001"/>
              <w:left w:val="single" w:sz="2" w:space="0" w:color="000001"/>
              <w:bottom w:val="single" w:sz="2" w:space="0" w:color="000001"/>
              <w:right w:val="single" w:sz="2" w:space="0" w:color="000001"/>
            </w:tcBorders>
            <w:tcMar>
              <w:left w:w="96" w:type="dxa"/>
            </w:tcMar>
            <w:vAlign w:val="center"/>
          </w:tcPr>
          <w:p w14:paraId="0D3ED923" w14:textId="77777777" w:rsidR="00E54A55" w:rsidRPr="004C6D9C" w:rsidRDefault="00E54A55" w:rsidP="00404DBE">
            <w:pPr>
              <w:spacing w:before="120" w:after="120"/>
              <w:jc w:val="left"/>
              <w:rPr>
                <w:rFonts w:ascii="Times New Roman" w:hAnsi="Times New Roman"/>
                <w:color w:val="auto"/>
                <w:sz w:val="24"/>
                <w:szCs w:val="24"/>
              </w:rPr>
            </w:pPr>
          </w:p>
        </w:tc>
      </w:tr>
      <w:tr w:rsidR="00E54A55" w:rsidRPr="004C6D9C" w14:paraId="0BC026D3" w14:textId="77777777" w:rsidTr="00404DBE">
        <w:trPr>
          <w:trHeight w:val="567"/>
        </w:trPr>
        <w:tc>
          <w:tcPr>
            <w:tcW w:w="3429" w:type="dxa"/>
            <w:tcBorders>
              <w:top w:val="single" w:sz="2" w:space="0" w:color="000001"/>
              <w:left w:val="single" w:sz="2" w:space="0" w:color="000001"/>
              <w:bottom w:val="single" w:sz="2" w:space="0" w:color="000001"/>
              <w:right w:val="single" w:sz="2" w:space="0" w:color="000001"/>
            </w:tcBorders>
            <w:tcMar>
              <w:left w:w="96" w:type="dxa"/>
            </w:tcMar>
            <w:vAlign w:val="center"/>
          </w:tcPr>
          <w:p w14:paraId="51934C1F" w14:textId="77777777" w:rsidR="00E54A55" w:rsidRPr="004C6D9C" w:rsidRDefault="00E54A55" w:rsidP="00404DBE">
            <w:pPr>
              <w:pStyle w:val="Listaszerbekezds"/>
              <w:spacing w:before="120" w:after="120"/>
              <w:ind w:left="-90"/>
              <w:jc w:val="left"/>
              <w:rPr>
                <w:color w:val="auto"/>
              </w:rPr>
            </w:pPr>
            <w:r w:rsidRPr="004C6D9C">
              <w:rPr>
                <w:color w:val="auto"/>
              </w:rPr>
              <w:t>ELNÖKE / VEZETŐJE</w:t>
            </w:r>
          </w:p>
        </w:tc>
        <w:tc>
          <w:tcPr>
            <w:tcW w:w="5637" w:type="dxa"/>
            <w:tcBorders>
              <w:top w:val="single" w:sz="2" w:space="0" w:color="000001"/>
              <w:left w:val="single" w:sz="2" w:space="0" w:color="000001"/>
              <w:bottom w:val="single" w:sz="2" w:space="0" w:color="000001"/>
              <w:right w:val="single" w:sz="2" w:space="0" w:color="000001"/>
            </w:tcBorders>
            <w:tcMar>
              <w:left w:w="96" w:type="dxa"/>
            </w:tcMar>
            <w:vAlign w:val="center"/>
          </w:tcPr>
          <w:p w14:paraId="1ADC2D3C" w14:textId="77777777" w:rsidR="00E54A55" w:rsidRPr="004C6D9C" w:rsidRDefault="00E54A55" w:rsidP="00404DBE">
            <w:pPr>
              <w:spacing w:before="120" w:after="120"/>
              <w:jc w:val="left"/>
              <w:rPr>
                <w:rFonts w:ascii="Times New Roman" w:hAnsi="Times New Roman"/>
                <w:color w:val="auto"/>
                <w:sz w:val="24"/>
                <w:szCs w:val="24"/>
              </w:rPr>
            </w:pPr>
          </w:p>
        </w:tc>
      </w:tr>
      <w:tr w:rsidR="00E54A55" w:rsidRPr="004C6D9C" w14:paraId="7E37E42D" w14:textId="77777777" w:rsidTr="00404DBE">
        <w:trPr>
          <w:trHeight w:val="403"/>
        </w:trPr>
        <w:tc>
          <w:tcPr>
            <w:tcW w:w="9066" w:type="dxa"/>
            <w:gridSpan w:val="2"/>
            <w:tcBorders>
              <w:top w:val="single" w:sz="2" w:space="0" w:color="000001"/>
              <w:left w:val="single" w:sz="2" w:space="0" w:color="000001"/>
              <w:bottom w:val="single" w:sz="2" w:space="0" w:color="000001"/>
              <w:right w:val="single" w:sz="2" w:space="0" w:color="000001"/>
            </w:tcBorders>
            <w:tcMar>
              <w:left w:w="96" w:type="dxa"/>
            </w:tcMar>
            <w:vAlign w:val="center"/>
          </w:tcPr>
          <w:p w14:paraId="659E1FD4" w14:textId="77777777" w:rsidR="00E54A55" w:rsidRPr="004C6D9C" w:rsidRDefault="00E54A55" w:rsidP="00404DBE">
            <w:pPr>
              <w:spacing w:before="120" w:after="120"/>
              <w:jc w:val="center"/>
              <w:rPr>
                <w:rFonts w:ascii="Times New Roman" w:hAnsi="Times New Roman"/>
                <w:color w:val="auto"/>
                <w:sz w:val="24"/>
                <w:szCs w:val="24"/>
              </w:rPr>
            </w:pPr>
            <w:r w:rsidRPr="004C6D9C">
              <w:rPr>
                <w:rFonts w:ascii="Times New Roman" w:hAnsi="Times New Roman"/>
                <w:color w:val="auto"/>
                <w:sz w:val="24"/>
                <w:szCs w:val="24"/>
              </w:rPr>
              <w:t>A PÁLYÁZÓ SZERVEZET KÉPVISELŐJÉNEK</w:t>
            </w:r>
          </w:p>
        </w:tc>
      </w:tr>
      <w:tr w:rsidR="00E54A55" w:rsidRPr="004C6D9C" w14:paraId="47795309" w14:textId="77777777" w:rsidTr="00404DBE">
        <w:tc>
          <w:tcPr>
            <w:tcW w:w="3429" w:type="dxa"/>
            <w:tcBorders>
              <w:top w:val="single" w:sz="2" w:space="0" w:color="000001"/>
              <w:left w:val="single" w:sz="2" w:space="0" w:color="000001"/>
              <w:bottom w:val="single" w:sz="2" w:space="0" w:color="000001"/>
              <w:right w:val="single" w:sz="2" w:space="0" w:color="000001"/>
            </w:tcBorders>
            <w:tcMar>
              <w:left w:w="96" w:type="dxa"/>
            </w:tcMar>
            <w:vAlign w:val="center"/>
          </w:tcPr>
          <w:p w14:paraId="41397C39" w14:textId="77777777" w:rsidR="00E54A55" w:rsidRPr="004C6D9C" w:rsidRDefault="00E54A55" w:rsidP="00404DBE">
            <w:pPr>
              <w:pStyle w:val="Listaszerbekezds"/>
              <w:spacing w:before="120" w:after="120"/>
              <w:ind w:left="-90"/>
              <w:jc w:val="left"/>
              <w:rPr>
                <w:color w:val="auto"/>
              </w:rPr>
            </w:pPr>
            <w:r w:rsidRPr="004C6D9C">
              <w:rPr>
                <w:color w:val="auto"/>
              </w:rPr>
              <w:t>NEVE</w:t>
            </w:r>
          </w:p>
        </w:tc>
        <w:tc>
          <w:tcPr>
            <w:tcW w:w="5637" w:type="dxa"/>
            <w:tcBorders>
              <w:top w:val="single" w:sz="2" w:space="0" w:color="000001"/>
              <w:left w:val="single" w:sz="2" w:space="0" w:color="000001"/>
              <w:bottom w:val="single" w:sz="2" w:space="0" w:color="000001"/>
              <w:right w:val="single" w:sz="2" w:space="0" w:color="000001"/>
            </w:tcBorders>
            <w:tcMar>
              <w:left w:w="96" w:type="dxa"/>
            </w:tcMar>
            <w:vAlign w:val="center"/>
          </w:tcPr>
          <w:p w14:paraId="555F6382" w14:textId="77777777" w:rsidR="00E54A55" w:rsidRPr="004C6D9C" w:rsidRDefault="00E54A55" w:rsidP="00404DBE">
            <w:pPr>
              <w:spacing w:before="120" w:after="120"/>
              <w:jc w:val="left"/>
              <w:rPr>
                <w:rFonts w:ascii="Times New Roman" w:hAnsi="Times New Roman"/>
                <w:color w:val="auto"/>
                <w:sz w:val="24"/>
                <w:szCs w:val="24"/>
              </w:rPr>
            </w:pPr>
          </w:p>
        </w:tc>
      </w:tr>
      <w:tr w:rsidR="00E54A55" w:rsidRPr="004C6D9C" w14:paraId="2FB522CA" w14:textId="77777777" w:rsidTr="00404DBE">
        <w:tc>
          <w:tcPr>
            <w:tcW w:w="3429" w:type="dxa"/>
            <w:tcBorders>
              <w:top w:val="single" w:sz="2" w:space="0" w:color="000001"/>
              <w:left w:val="single" w:sz="2" w:space="0" w:color="000001"/>
              <w:bottom w:val="single" w:sz="2" w:space="0" w:color="000001"/>
              <w:right w:val="single" w:sz="2" w:space="0" w:color="000001"/>
            </w:tcBorders>
            <w:tcMar>
              <w:left w:w="96" w:type="dxa"/>
            </w:tcMar>
            <w:vAlign w:val="center"/>
          </w:tcPr>
          <w:p w14:paraId="14734DD3" w14:textId="77777777" w:rsidR="00E54A55" w:rsidRPr="004C6D9C" w:rsidRDefault="00E54A55" w:rsidP="00404DBE">
            <w:pPr>
              <w:pStyle w:val="Listaszerbekezds"/>
              <w:spacing w:before="120" w:after="120"/>
              <w:ind w:left="-90"/>
              <w:jc w:val="left"/>
              <w:rPr>
                <w:color w:val="auto"/>
              </w:rPr>
            </w:pPr>
            <w:r w:rsidRPr="004C6D9C">
              <w:rPr>
                <w:color w:val="auto"/>
              </w:rPr>
              <w:t>TELEFONSZÁMA</w:t>
            </w:r>
          </w:p>
        </w:tc>
        <w:tc>
          <w:tcPr>
            <w:tcW w:w="5637" w:type="dxa"/>
            <w:tcBorders>
              <w:top w:val="single" w:sz="2" w:space="0" w:color="000001"/>
              <w:left w:val="single" w:sz="2" w:space="0" w:color="000001"/>
              <w:bottom w:val="single" w:sz="2" w:space="0" w:color="000001"/>
              <w:right w:val="single" w:sz="2" w:space="0" w:color="000001"/>
            </w:tcBorders>
            <w:tcMar>
              <w:left w:w="96" w:type="dxa"/>
            </w:tcMar>
            <w:vAlign w:val="center"/>
          </w:tcPr>
          <w:p w14:paraId="267D4B0E" w14:textId="77777777" w:rsidR="00E54A55" w:rsidRPr="004C6D9C" w:rsidRDefault="00E54A55" w:rsidP="00404DBE">
            <w:pPr>
              <w:spacing w:before="120" w:after="120"/>
              <w:jc w:val="left"/>
              <w:rPr>
                <w:rFonts w:ascii="Times New Roman" w:hAnsi="Times New Roman"/>
                <w:color w:val="auto"/>
                <w:sz w:val="24"/>
                <w:szCs w:val="24"/>
              </w:rPr>
            </w:pPr>
          </w:p>
        </w:tc>
      </w:tr>
      <w:tr w:rsidR="00E54A55" w:rsidRPr="004C6D9C" w14:paraId="7BD81444" w14:textId="77777777" w:rsidTr="00404DBE">
        <w:tc>
          <w:tcPr>
            <w:tcW w:w="3429" w:type="dxa"/>
            <w:tcBorders>
              <w:top w:val="single" w:sz="2" w:space="0" w:color="000001"/>
              <w:left w:val="single" w:sz="2" w:space="0" w:color="000001"/>
              <w:bottom w:val="single" w:sz="2" w:space="0" w:color="000001"/>
              <w:right w:val="single" w:sz="2" w:space="0" w:color="000001"/>
            </w:tcBorders>
            <w:tcMar>
              <w:left w:w="96" w:type="dxa"/>
            </w:tcMar>
            <w:vAlign w:val="center"/>
          </w:tcPr>
          <w:p w14:paraId="53047CE4" w14:textId="77777777" w:rsidR="00E54A55" w:rsidRPr="004C6D9C" w:rsidRDefault="00E54A55" w:rsidP="00404DBE">
            <w:pPr>
              <w:pStyle w:val="Listaszerbekezds"/>
              <w:spacing w:before="120" w:after="120"/>
              <w:ind w:left="-90"/>
              <w:jc w:val="left"/>
              <w:rPr>
                <w:caps/>
                <w:color w:val="auto"/>
              </w:rPr>
            </w:pPr>
            <w:r w:rsidRPr="004C6D9C">
              <w:rPr>
                <w:caps/>
                <w:color w:val="auto"/>
              </w:rPr>
              <w:t>E-mail címe</w:t>
            </w:r>
          </w:p>
        </w:tc>
        <w:tc>
          <w:tcPr>
            <w:tcW w:w="5637" w:type="dxa"/>
            <w:tcBorders>
              <w:top w:val="single" w:sz="2" w:space="0" w:color="000001"/>
              <w:left w:val="single" w:sz="2" w:space="0" w:color="000001"/>
              <w:bottom w:val="single" w:sz="2" w:space="0" w:color="000001"/>
              <w:right w:val="single" w:sz="2" w:space="0" w:color="000001"/>
            </w:tcBorders>
            <w:tcMar>
              <w:left w:w="96" w:type="dxa"/>
            </w:tcMar>
            <w:vAlign w:val="center"/>
          </w:tcPr>
          <w:p w14:paraId="6E382B0A" w14:textId="77777777" w:rsidR="00E54A55" w:rsidRPr="004C6D9C" w:rsidRDefault="00E54A55" w:rsidP="00404DBE">
            <w:pPr>
              <w:spacing w:before="120" w:after="120"/>
              <w:jc w:val="left"/>
              <w:rPr>
                <w:rFonts w:ascii="Times New Roman" w:hAnsi="Times New Roman"/>
                <w:color w:val="auto"/>
                <w:sz w:val="24"/>
                <w:szCs w:val="24"/>
              </w:rPr>
            </w:pPr>
          </w:p>
        </w:tc>
      </w:tr>
      <w:tr w:rsidR="00E54A55" w:rsidRPr="004C6D9C" w14:paraId="543600AD" w14:textId="77777777" w:rsidTr="00404DBE">
        <w:tc>
          <w:tcPr>
            <w:tcW w:w="3429" w:type="dxa"/>
            <w:tcBorders>
              <w:top w:val="single" w:sz="2" w:space="0" w:color="000001"/>
              <w:left w:val="single" w:sz="2" w:space="0" w:color="000001"/>
              <w:bottom w:val="single" w:sz="2" w:space="0" w:color="000001"/>
              <w:right w:val="single" w:sz="2" w:space="0" w:color="000001"/>
            </w:tcBorders>
            <w:tcMar>
              <w:left w:w="96" w:type="dxa"/>
            </w:tcMar>
            <w:vAlign w:val="center"/>
          </w:tcPr>
          <w:p w14:paraId="2B8E7BCD" w14:textId="77777777" w:rsidR="00E54A55" w:rsidRPr="004C6D9C" w:rsidRDefault="00E54A55" w:rsidP="00404DBE">
            <w:pPr>
              <w:pStyle w:val="Listaszerbekezds"/>
              <w:spacing w:before="120" w:after="120"/>
              <w:ind w:left="-90"/>
              <w:jc w:val="left"/>
              <w:rPr>
                <w:color w:val="auto"/>
              </w:rPr>
            </w:pPr>
            <w:r w:rsidRPr="004C6D9C">
              <w:rPr>
                <w:color w:val="auto"/>
              </w:rPr>
              <w:t>NYILATKOZAT A SZERVEZET KÖZHASZNÚSÁGRÓL</w:t>
            </w:r>
          </w:p>
        </w:tc>
        <w:tc>
          <w:tcPr>
            <w:tcW w:w="5637" w:type="dxa"/>
            <w:tcBorders>
              <w:top w:val="single" w:sz="2" w:space="0" w:color="000001"/>
              <w:left w:val="single" w:sz="2" w:space="0" w:color="000001"/>
              <w:bottom w:val="single" w:sz="2" w:space="0" w:color="000001"/>
              <w:right w:val="single" w:sz="2" w:space="0" w:color="000001"/>
            </w:tcBorders>
            <w:tcMar>
              <w:left w:w="96" w:type="dxa"/>
            </w:tcMar>
            <w:vAlign w:val="center"/>
          </w:tcPr>
          <w:p w14:paraId="14302E22" w14:textId="77777777" w:rsidR="00E54A55" w:rsidRPr="004C6D9C" w:rsidRDefault="00E54A55" w:rsidP="00E54A55">
            <w:pPr>
              <w:pStyle w:val="Listaszerbekezds"/>
              <w:numPr>
                <w:ilvl w:val="0"/>
                <w:numId w:val="3"/>
              </w:numPr>
              <w:spacing w:before="120" w:after="120"/>
              <w:ind w:left="714" w:hanging="357"/>
              <w:jc w:val="left"/>
              <w:rPr>
                <w:color w:val="auto"/>
              </w:rPr>
            </w:pPr>
            <w:r w:rsidRPr="004C6D9C">
              <w:rPr>
                <w:color w:val="auto"/>
              </w:rPr>
              <w:t>Közhasznú szervezet</w:t>
            </w:r>
          </w:p>
          <w:p w14:paraId="17668CD8" w14:textId="77777777" w:rsidR="00E54A55" w:rsidRPr="004C6D9C" w:rsidRDefault="00E54A55" w:rsidP="00E54A55">
            <w:pPr>
              <w:pStyle w:val="Listaszerbekezds"/>
              <w:numPr>
                <w:ilvl w:val="0"/>
                <w:numId w:val="3"/>
              </w:numPr>
              <w:spacing w:before="120" w:after="120"/>
              <w:ind w:left="714" w:hanging="357"/>
              <w:jc w:val="left"/>
              <w:rPr>
                <w:color w:val="auto"/>
              </w:rPr>
            </w:pPr>
            <w:r w:rsidRPr="004C6D9C">
              <w:rPr>
                <w:color w:val="auto"/>
              </w:rPr>
              <w:t>Nem közhasznú szervezet</w:t>
            </w:r>
          </w:p>
        </w:tc>
      </w:tr>
      <w:tr w:rsidR="00E54A55" w:rsidRPr="004C6D9C" w14:paraId="736A4184" w14:textId="77777777" w:rsidTr="00404DBE">
        <w:tc>
          <w:tcPr>
            <w:tcW w:w="3429" w:type="dxa"/>
            <w:tcBorders>
              <w:top w:val="single" w:sz="2" w:space="0" w:color="000001"/>
              <w:left w:val="single" w:sz="2" w:space="0" w:color="000001"/>
              <w:bottom w:val="single" w:sz="2" w:space="0" w:color="000001"/>
              <w:right w:val="single" w:sz="2" w:space="0" w:color="000001"/>
            </w:tcBorders>
            <w:tcMar>
              <w:left w:w="96" w:type="dxa"/>
            </w:tcMar>
            <w:vAlign w:val="center"/>
          </w:tcPr>
          <w:p w14:paraId="36C4CE41" w14:textId="77777777" w:rsidR="00E54A55" w:rsidRPr="004C6D9C" w:rsidRDefault="00E54A55" w:rsidP="00404DBE">
            <w:pPr>
              <w:pStyle w:val="Listaszerbekezds"/>
              <w:spacing w:before="120" w:after="120"/>
              <w:ind w:left="-90"/>
              <w:rPr>
                <w:color w:val="auto"/>
              </w:rPr>
            </w:pPr>
            <w:r w:rsidRPr="004C6D9C">
              <w:rPr>
                <w:color w:val="auto"/>
              </w:rPr>
              <w:t>Szja 1% fogadására jogosult?</w:t>
            </w:r>
          </w:p>
        </w:tc>
        <w:tc>
          <w:tcPr>
            <w:tcW w:w="5637" w:type="dxa"/>
            <w:tcBorders>
              <w:top w:val="single" w:sz="2" w:space="0" w:color="000001"/>
              <w:left w:val="single" w:sz="2" w:space="0" w:color="000001"/>
              <w:bottom w:val="single" w:sz="2" w:space="0" w:color="000001"/>
              <w:right w:val="single" w:sz="2" w:space="0" w:color="000001"/>
            </w:tcBorders>
            <w:tcMar>
              <w:left w:w="96" w:type="dxa"/>
            </w:tcMar>
            <w:vAlign w:val="center"/>
          </w:tcPr>
          <w:p w14:paraId="3729728C" w14:textId="77777777" w:rsidR="00E54A55" w:rsidRPr="004C6D9C" w:rsidRDefault="00E54A55" w:rsidP="00E54A55">
            <w:pPr>
              <w:pStyle w:val="Listaszerbekezds"/>
              <w:numPr>
                <w:ilvl w:val="0"/>
                <w:numId w:val="1"/>
              </w:numPr>
              <w:spacing w:before="120" w:after="120"/>
              <w:jc w:val="left"/>
              <w:rPr>
                <w:color w:val="auto"/>
              </w:rPr>
            </w:pPr>
            <w:r w:rsidRPr="004C6D9C">
              <w:rPr>
                <w:color w:val="auto"/>
              </w:rPr>
              <w:t xml:space="preserve">Igen </w:t>
            </w:r>
          </w:p>
          <w:p w14:paraId="4C1C4405" w14:textId="77777777" w:rsidR="00E54A55" w:rsidRPr="004C6D9C" w:rsidRDefault="00E54A55" w:rsidP="00E54A55">
            <w:pPr>
              <w:pStyle w:val="Listaszerbekezds"/>
              <w:numPr>
                <w:ilvl w:val="0"/>
                <w:numId w:val="1"/>
              </w:numPr>
              <w:spacing w:before="120" w:after="120"/>
              <w:jc w:val="left"/>
              <w:rPr>
                <w:color w:val="auto"/>
              </w:rPr>
            </w:pPr>
            <w:r w:rsidRPr="004C6D9C">
              <w:rPr>
                <w:color w:val="auto"/>
              </w:rPr>
              <w:t>nem</w:t>
            </w:r>
          </w:p>
        </w:tc>
      </w:tr>
      <w:tr w:rsidR="00E54A55" w:rsidRPr="004C6D9C" w14:paraId="6F193F08" w14:textId="77777777" w:rsidTr="00404DBE">
        <w:tc>
          <w:tcPr>
            <w:tcW w:w="3429" w:type="dxa"/>
            <w:tcBorders>
              <w:top w:val="single" w:sz="2" w:space="0" w:color="000001"/>
              <w:left w:val="single" w:sz="2" w:space="0" w:color="000001"/>
              <w:bottom w:val="single" w:sz="2" w:space="0" w:color="000001"/>
              <w:right w:val="single" w:sz="2" w:space="0" w:color="000001"/>
            </w:tcBorders>
            <w:tcMar>
              <w:left w:w="96" w:type="dxa"/>
            </w:tcMar>
            <w:vAlign w:val="center"/>
          </w:tcPr>
          <w:p w14:paraId="4E604CA7" w14:textId="77777777" w:rsidR="00E54A55" w:rsidRPr="004C6D9C" w:rsidRDefault="00E54A55" w:rsidP="00404DBE">
            <w:pPr>
              <w:pStyle w:val="Listaszerbekezds"/>
              <w:spacing w:before="120" w:after="120"/>
              <w:ind w:left="-90"/>
              <w:rPr>
                <w:color w:val="auto"/>
              </w:rPr>
            </w:pPr>
            <w:r w:rsidRPr="004C6D9C">
              <w:rPr>
                <w:color w:val="auto"/>
              </w:rPr>
              <w:t>Ha igen, annak 2024. évi (2025-ben utalt) összege?</w:t>
            </w:r>
          </w:p>
        </w:tc>
        <w:tc>
          <w:tcPr>
            <w:tcW w:w="5637" w:type="dxa"/>
            <w:tcBorders>
              <w:top w:val="single" w:sz="2" w:space="0" w:color="000001"/>
              <w:left w:val="single" w:sz="2" w:space="0" w:color="000001"/>
              <w:bottom w:val="single" w:sz="2" w:space="0" w:color="000001"/>
              <w:right w:val="single" w:sz="2" w:space="0" w:color="000001"/>
            </w:tcBorders>
            <w:tcMar>
              <w:left w:w="96" w:type="dxa"/>
            </w:tcMar>
            <w:vAlign w:val="center"/>
          </w:tcPr>
          <w:p w14:paraId="5F698B7E" w14:textId="77777777" w:rsidR="00E54A55" w:rsidRPr="004C6D9C" w:rsidRDefault="00E54A55" w:rsidP="00404DBE">
            <w:pPr>
              <w:pStyle w:val="Listaszerbekezds"/>
              <w:spacing w:before="120" w:after="120"/>
              <w:jc w:val="right"/>
              <w:rPr>
                <w:b/>
                <w:bCs/>
                <w:color w:val="auto"/>
              </w:rPr>
            </w:pPr>
            <w:r w:rsidRPr="004C6D9C">
              <w:rPr>
                <w:b/>
                <w:bCs/>
                <w:color w:val="auto"/>
              </w:rPr>
              <w:t>Ft</w:t>
            </w:r>
          </w:p>
        </w:tc>
      </w:tr>
      <w:tr w:rsidR="00E54A55" w:rsidRPr="004C6D9C" w14:paraId="25766481" w14:textId="77777777" w:rsidTr="00404DBE">
        <w:tc>
          <w:tcPr>
            <w:tcW w:w="3429" w:type="dxa"/>
            <w:tcBorders>
              <w:top w:val="single" w:sz="2" w:space="0" w:color="000001"/>
              <w:left w:val="single" w:sz="2" w:space="0" w:color="000001"/>
              <w:bottom w:val="single" w:sz="2" w:space="0" w:color="000001"/>
              <w:right w:val="single" w:sz="2" w:space="0" w:color="000001"/>
            </w:tcBorders>
            <w:tcMar>
              <w:left w:w="96" w:type="dxa"/>
            </w:tcMar>
            <w:vAlign w:val="center"/>
          </w:tcPr>
          <w:p w14:paraId="36940314" w14:textId="77777777" w:rsidR="00E54A55" w:rsidRPr="004C6D9C" w:rsidRDefault="00E54A55" w:rsidP="00404DBE">
            <w:pPr>
              <w:pStyle w:val="Listaszerbekezds"/>
              <w:spacing w:before="120" w:after="120"/>
              <w:ind w:left="-90"/>
              <w:rPr>
                <w:color w:val="auto"/>
              </w:rPr>
            </w:pPr>
            <w:r w:rsidRPr="004C6D9C">
              <w:rPr>
                <w:color w:val="auto"/>
              </w:rPr>
              <w:t>A pályázó szervezet által 2025-ben elnyert támogatás</w:t>
            </w:r>
          </w:p>
        </w:tc>
        <w:tc>
          <w:tcPr>
            <w:tcW w:w="5637" w:type="dxa"/>
            <w:tcBorders>
              <w:top w:val="single" w:sz="2" w:space="0" w:color="000001"/>
              <w:left w:val="single" w:sz="2" w:space="0" w:color="000001"/>
              <w:bottom w:val="single" w:sz="2" w:space="0" w:color="000001"/>
              <w:right w:val="single" w:sz="2" w:space="0" w:color="000001"/>
            </w:tcBorders>
            <w:tcMar>
              <w:left w:w="96" w:type="dxa"/>
            </w:tcMar>
            <w:vAlign w:val="center"/>
          </w:tcPr>
          <w:p w14:paraId="6746E2C4" w14:textId="77777777" w:rsidR="00E54A55" w:rsidRPr="004C6D9C" w:rsidRDefault="00E54A55" w:rsidP="00404DBE">
            <w:pPr>
              <w:pStyle w:val="Listaszerbekezds"/>
              <w:spacing w:before="120" w:after="120"/>
              <w:jc w:val="right"/>
              <w:rPr>
                <w:b/>
                <w:bCs/>
                <w:color w:val="auto"/>
              </w:rPr>
            </w:pPr>
            <w:r w:rsidRPr="004C6D9C">
              <w:rPr>
                <w:b/>
                <w:bCs/>
                <w:color w:val="auto"/>
              </w:rPr>
              <w:t>Ft</w:t>
            </w:r>
          </w:p>
        </w:tc>
      </w:tr>
      <w:tr w:rsidR="00E54A55" w:rsidRPr="004C6D9C" w14:paraId="78E3720E" w14:textId="77777777" w:rsidTr="00404DBE">
        <w:tc>
          <w:tcPr>
            <w:tcW w:w="3429" w:type="dxa"/>
            <w:tcBorders>
              <w:top w:val="single" w:sz="2" w:space="0" w:color="000001"/>
              <w:left w:val="single" w:sz="2" w:space="0" w:color="000001"/>
              <w:bottom w:val="single" w:sz="2" w:space="0" w:color="000001"/>
              <w:right w:val="single" w:sz="2" w:space="0" w:color="000001"/>
            </w:tcBorders>
            <w:tcMar>
              <w:left w:w="96" w:type="dxa"/>
            </w:tcMar>
            <w:vAlign w:val="center"/>
          </w:tcPr>
          <w:p w14:paraId="49FA6089" w14:textId="77777777" w:rsidR="00E54A55" w:rsidRPr="004C6D9C" w:rsidRDefault="00E54A55" w:rsidP="00404DBE">
            <w:pPr>
              <w:pStyle w:val="Listaszerbekezds"/>
              <w:spacing w:before="120" w:after="120"/>
              <w:ind w:left="-90"/>
              <w:rPr>
                <w:color w:val="auto"/>
              </w:rPr>
            </w:pPr>
            <w:r w:rsidRPr="004C6D9C">
              <w:rPr>
                <w:color w:val="auto"/>
              </w:rPr>
              <w:t>A pályázó az Önkormányzattól kapott egyéb támogatásai 2025-ben</w:t>
            </w:r>
          </w:p>
        </w:tc>
        <w:tc>
          <w:tcPr>
            <w:tcW w:w="5637" w:type="dxa"/>
            <w:tcBorders>
              <w:top w:val="single" w:sz="2" w:space="0" w:color="000001"/>
              <w:left w:val="single" w:sz="2" w:space="0" w:color="000001"/>
              <w:bottom w:val="single" w:sz="2" w:space="0" w:color="000001"/>
              <w:right w:val="single" w:sz="2" w:space="0" w:color="000001"/>
            </w:tcBorders>
            <w:tcMar>
              <w:left w:w="96" w:type="dxa"/>
            </w:tcMar>
            <w:vAlign w:val="center"/>
          </w:tcPr>
          <w:p w14:paraId="25564009" w14:textId="77777777" w:rsidR="00E54A55" w:rsidRPr="004C6D9C" w:rsidRDefault="00E54A55" w:rsidP="00404DBE">
            <w:pPr>
              <w:pStyle w:val="Listaszerbekezds"/>
              <w:spacing w:before="120" w:after="120"/>
              <w:jc w:val="right"/>
              <w:rPr>
                <w:b/>
                <w:bCs/>
                <w:color w:val="auto"/>
              </w:rPr>
            </w:pPr>
            <w:r w:rsidRPr="004C6D9C">
              <w:rPr>
                <w:b/>
                <w:bCs/>
                <w:color w:val="auto"/>
              </w:rPr>
              <w:t>Ft</w:t>
            </w:r>
          </w:p>
        </w:tc>
      </w:tr>
      <w:tr w:rsidR="00E54A55" w:rsidRPr="004C6D9C" w14:paraId="6673F84E" w14:textId="77777777" w:rsidTr="00404DBE">
        <w:tc>
          <w:tcPr>
            <w:tcW w:w="3429" w:type="dxa"/>
            <w:tcBorders>
              <w:top w:val="single" w:sz="2" w:space="0" w:color="000001"/>
              <w:left w:val="single" w:sz="2" w:space="0" w:color="000001"/>
              <w:bottom w:val="single" w:sz="2" w:space="0" w:color="000001"/>
              <w:right w:val="single" w:sz="2" w:space="0" w:color="000001"/>
            </w:tcBorders>
            <w:tcMar>
              <w:left w:w="96" w:type="dxa"/>
            </w:tcMar>
            <w:vAlign w:val="center"/>
          </w:tcPr>
          <w:p w14:paraId="489B8CA7" w14:textId="77777777" w:rsidR="00E54A55" w:rsidRPr="004C6D9C" w:rsidRDefault="00E54A55" w:rsidP="00404DBE">
            <w:pPr>
              <w:pStyle w:val="Listaszerbekezds"/>
              <w:spacing w:before="120" w:after="120"/>
              <w:ind w:left="-90"/>
              <w:rPr>
                <w:color w:val="auto"/>
              </w:rPr>
            </w:pPr>
            <w:r w:rsidRPr="004C6D9C">
              <w:rPr>
                <w:color w:val="auto"/>
              </w:rPr>
              <w:t>A pályázó szervezet által 2026-ban pályázott támogatás</w:t>
            </w:r>
          </w:p>
        </w:tc>
        <w:tc>
          <w:tcPr>
            <w:tcW w:w="5637" w:type="dxa"/>
            <w:tcBorders>
              <w:top w:val="single" w:sz="2" w:space="0" w:color="000001"/>
              <w:left w:val="single" w:sz="2" w:space="0" w:color="000001"/>
              <w:bottom w:val="single" w:sz="2" w:space="0" w:color="000001"/>
              <w:right w:val="single" w:sz="2" w:space="0" w:color="000001"/>
            </w:tcBorders>
            <w:tcMar>
              <w:left w:w="96" w:type="dxa"/>
            </w:tcMar>
            <w:vAlign w:val="center"/>
          </w:tcPr>
          <w:p w14:paraId="126FCF64" w14:textId="77777777" w:rsidR="00E54A55" w:rsidRPr="004C6D9C" w:rsidRDefault="00E54A55" w:rsidP="00404DBE">
            <w:pPr>
              <w:pStyle w:val="Listaszerbekezds"/>
              <w:spacing w:before="120" w:after="120"/>
              <w:jc w:val="right"/>
              <w:rPr>
                <w:b/>
                <w:bCs/>
                <w:color w:val="auto"/>
              </w:rPr>
            </w:pPr>
            <w:r w:rsidRPr="004C6D9C">
              <w:rPr>
                <w:b/>
                <w:bCs/>
                <w:color w:val="auto"/>
              </w:rPr>
              <w:t>Ft</w:t>
            </w:r>
          </w:p>
        </w:tc>
      </w:tr>
      <w:tr w:rsidR="00E54A55" w:rsidRPr="004C6D9C" w14:paraId="29F983D2" w14:textId="77777777" w:rsidTr="00404DBE">
        <w:tc>
          <w:tcPr>
            <w:tcW w:w="3429" w:type="dxa"/>
            <w:tcBorders>
              <w:top w:val="single" w:sz="2" w:space="0" w:color="000001"/>
              <w:left w:val="single" w:sz="2" w:space="0" w:color="000001"/>
              <w:bottom w:val="single" w:sz="2" w:space="0" w:color="000001"/>
              <w:right w:val="single" w:sz="2" w:space="0" w:color="000001"/>
            </w:tcBorders>
            <w:tcMar>
              <w:left w:w="96" w:type="dxa"/>
            </w:tcMar>
            <w:vAlign w:val="center"/>
          </w:tcPr>
          <w:p w14:paraId="0A09C565" w14:textId="77777777" w:rsidR="00E54A55" w:rsidRPr="004C6D9C" w:rsidRDefault="00E54A55" w:rsidP="00404DBE">
            <w:pPr>
              <w:pStyle w:val="Listaszerbekezds"/>
              <w:spacing w:before="120" w:after="120"/>
              <w:ind w:left="-90"/>
              <w:rPr>
                <w:color w:val="auto"/>
              </w:rPr>
            </w:pPr>
            <w:r w:rsidRPr="004C6D9C">
              <w:rPr>
                <w:color w:val="auto"/>
              </w:rPr>
              <w:t>Csatolt pályázati cél adatlapok száma (max.4)</w:t>
            </w:r>
          </w:p>
        </w:tc>
        <w:tc>
          <w:tcPr>
            <w:tcW w:w="5637" w:type="dxa"/>
            <w:tcBorders>
              <w:top w:val="single" w:sz="2" w:space="0" w:color="000001"/>
              <w:left w:val="single" w:sz="2" w:space="0" w:color="000001"/>
              <w:bottom w:val="single" w:sz="2" w:space="0" w:color="000001"/>
              <w:right w:val="single" w:sz="2" w:space="0" w:color="000001"/>
            </w:tcBorders>
            <w:tcMar>
              <w:left w:w="96" w:type="dxa"/>
            </w:tcMar>
            <w:vAlign w:val="center"/>
          </w:tcPr>
          <w:p w14:paraId="33E66D3D" w14:textId="77777777" w:rsidR="00E54A55" w:rsidRPr="004C6D9C" w:rsidRDefault="00E54A55" w:rsidP="00404DBE">
            <w:pPr>
              <w:pStyle w:val="Listaszerbekezds"/>
              <w:spacing w:before="120" w:after="120"/>
              <w:jc w:val="right"/>
              <w:rPr>
                <w:b/>
                <w:bCs/>
                <w:color w:val="auto"/>
              </w:rPr>
            </w:pPr>
          </w:p>
        </w:tc>
      </w:tr>
      <w:tr w:rsidR="00E54A55" w:rsidRPr="004C6D9C" w14:paraId="4EB4FAB1" w14:textId="77777777" w:rsidTr="00404DBE">
        <w:tc>
          <w:tcPr>
            <w:tcW w:w="3429" w:type="dxa"/>
            <w:tcBorders>
              <w:top w:val="single" w:sz="2" w:space="0" w:color="000001"/>
              <w:left w:val="single" w:sz="2" w:space="0" w:color="000001"/>
              <w:bottom w:val="single" w:sz="2" w:space="0" w:color="000001"/>
              <w:right w:val="single" w:sz="2" w:space="0" w:color="000001"/>
            </w:tcBorders>
            <w:tcMar>
              <w:left w:w="96" w:type="dxa"/>
            </w:tcMar>
            <w:vAlign w:val="center"/>
          </w:tcPr>
          <w:p w14:paraId="6442CDC7" w14:textId="77777777" w:rsidR="00E54A55" w:rsidRPr="004C6D9C" w:rsidRDefault="00E54A55" w:rsidP="00404DBE">
            <w:pPr>
              <w:pStyle w:val="Listaszerbekezds"/>
              <w:spacing w:before="120" w:after="120"/>
              <w:ind w:left="-90"/>
              <w:rPr>
                <w:color w:val="auto"/>
              </w:rPr>
            </w:pPr>
            <w:r w:rsidRPr="004C6D9C">
              <w:rPr>
                <w:color w:val="auto"/>
              </w:rPr>
              <w:t>Szervezet tagjainak a száma</w:t>
            </w:r>
          </w:p>
        </w:tc>
        <w:tc>
          <w:tcPr>
            <w:tcW w:w="5637" w:type="dxa"/>
            <w:tcBorders>
              <w:top w:val="single" w:sz="2" w:space="0" w:color="000001"/>
              <w:left w:val="single" w:sz="2" w:space="0" w:color="000001"/>
              <w:bottom w:val="single" w:sz="2" w:space="0" w:color="000001"/>
              <w:right w:val="single" w:sz="2" w:space="0" w:color="000001"/>
            </w:tcBorders>
            <w:tcMar>
              <w:left w:w="96" w:type="dxa"/>
            </w:tcMar>
            <w:vAlign w:val="center"/>
          </w:tcPr>
          <w:p w14:paraId="71DD37DD" w14:textId="77777777" w:rsidR="00E54A55" w:rsidRPr="004C6D9C" w:rsidRDefault="00E54A55" w:rsidP="00404DBE">
            <w:pPr>
              <w:pStyle w:val="Listaszerbekezds"/>
              <w:spacing w:before="120" w:after="120"/>
              <w:jc w:val="right"/>
              <w:rPr>
                <w:b/>
                <w:bCs/>
                <w:color w:val="auto"/>
              </w:rPr>
            </w:pPr>
          </w:p>
        </w:tc>
      </w:tr>
      <w:tr w:rsidR="00E54A55" w:rsidRPr="004C6D9C" w14:paraId="6E229FB4" w14:textId="77777777" w:rsidTr="00404DBE">
        <w:tc>
          <w:tcPr>
            <w:tcW w:w="3429" w:type="dxa"/>
            <w:tcBorders>
              <w:top w:val="single" w:sz="2" w:space="0" w:color="000001"/>
              <w:left w:val="single" w:sz="2" w:space="0" w:color="000001"/>
              <w:bottom w:val="single" w:sz="2" w:space="0" w:color="000001"/>
              <w:right w:val="single" w:sz="2" w:space="0" w:color="000001"/>
            </w:tcBorders>
            <w:tcMar>
              <w:left w:w="96" w:type="dxa"/>
            </w:tcMar>
          </w:tcPr>
          <w:p w14:paraId="1002373D" w14:textId="77777777" w:rsidR="00E54A55" w:rsidRPr="004C6D9C" w:rsidRDefault="00E54A55" w:rsidP="00404DBE">
            <w:pPr>
              <w:pStyle w:val="Listaszerbekezds"/>
              <w:spacing w:before="120" w:after="120"/>
              <w:ind w:left="-90"/>
              <w:jc w:val="left"/>
              <w:rPr>
                <w:color w:val="auto"/>
              </w:rPr>
            </w:pPr>
            <w:r w:rsidRPr="004C6D9C">
              <w:rPr>
                <w:color w:val="auto"/>
              </w:rPr>
              <w:t>A szervezet munkájában rendszeresen közreműködők létszáma</w:t>
            </w:r>
          </w:p>
        </w:tc>
        <w:tc>
          <w:tcPr>
            <w:tcW w:w="5637" w:type="dxa"/>
            <w:tcBorders>
              <w:top w:val="single" w:sz="2" w:space="0" w:color="000001"/>
              <w:left w:val="single" w:sz="2" w:space="0" w:color="000001"/>
              <w:bottom w:val="single" w:sz="2" w:space="0" w:color="000001"/>
              <w:right w:val="single" w:sz="2" w:space="0" w:color="000001"/>
            </w:tcBorders>
            <w:tcMar>
              <w:left w:w="96" w:type="dxa"/>
            </w:tcMar>
          </w:tcPr>
          <w:p w14:paraId="400DD7F5" w14:textId="77777777" w:rsidR="00E54A55" w:rsidRPr="004C6D9C" w:rsidRDefault="00E54A55" w:rsidP="00404DBE">
            <w:pPr>
              <w:pStyle w:val="Listaszerbekezds"/>
              <w:spacing w:before="120" w:after="120"/>
              <w:jc w:val="right"/>
              <w:rPr>
                <w:b/>
                <w:bCs/>
                <w:color w:val="auto"/>
              </w:rPr>
            </w:pPr>
          </w:p>
        </w:tc>
      </w:tr>
    </w:tbl>
    <w:p w14:paraId="4155A417" w14:textId="77777777" w:rsidR="00E54A55" w:rsidRPr="004C6D9C" w:rsidRDefault="00E54A55" w:rsidP="00E54A55">
      <w:pPr>
        <w:spacing w:before="120" w:after="120"/>
        <w:rPr>
          <w:rFonts w:ascii="Times New Roman" w:hAnsi="Times New Roman"/>
          <w:b/>
          <w:bCs/>
          <w:color w:val="auto"/>
          <w:sz w:val="24"/>
          <w:szCs w:val="24"/>
        </w:rPr>
      </w:pPr>
    </w:p>
    <w:p w14:paraId="0D84EF2F" w14:textId="77777777" w:rsidR="00E54A55" w:rsidRPr="004C6D9C" w:rsidRDefault="00E54A55" w:rsidP="00E54A55">
      <w:pPr>
        <w:spacing w:before="120" w:after="120"/>
        <w:rPr>
          <w:rFonts w:ascii="Times New Roman" w:hAnsi="Times New Roman"/>
          <w:b/>
          <w:bCs/>
          <w:color w:val="auto"/>
          <w:sz w:val="24"/>
          <w:szCs w:val="24"/>
        </w:rPr>
      </w:pPr>
    </w:p>
    <w:p w14:paraId="3FD895F9" w14:textId="77777777" w:rsidR="00E54A55" w:rsidRPr="004C6D9C" w:rsidRDefault="00E54A55" w:rsidP="00E54A55">
      <w:pPr>
        <w:spacing w:before="120" w:after="120"/>
        <w:rPr>
          <w:rFonts w:ascii="Times New Roman" w:hAnsi="Times New Roman"/>
          <w:b/>
          <w:bCs/>
          <w:color w:val="auto"/>
          <w:sz w:val="24"/>
          <w:szCs w:val="24"/>
        </w:rPr>
      </w:pPr>
    </w:p>
    <w:p w14:paraId="72FE3843" w14:textId="77777777" w:rsidR="00E54A55" w:rsidRPr="004C6D9C" w:rsidRDefault="00E54A55" w:rsidP="00E54A55">
      <w:pPr>
        <w:spacing w:before="120" w:after="120" w:line="360" w:lineRule="auto"/>
        <w:rPr>
          <w:rFonts w:ascii="Times New Roman" w:hAnsi="Times New Roman"/>
          <w:b/>
          <w:bCs/>
          <w:color w:val="auto"/>
          <w:sz w:val="24"/>
          <w:szCs w:val="24"/>
        </w:rPr>
      </w:pPr>
    </w:p>
    <w:p w14:paraId="1DC15522" w14:textId="77777777" w:rsidR="00E54A55" w:rsidRPr="004C6D9C" w:rsidRDefault="00E54A55" w:rsidP="00E54A55">
      <w:pPr>
        <w:spacing w:before="120" w:after="120" w:line="360" w:lineRule="auto"/>
        <w:rPr>
          <w:rFonts w:ascii="Times New Roman" w:hAnsi="Times New Roman"/>
          <w:b/>
          <w:bCs/>
          <w:color w:val="auto"/>
          <w:sz w:val="24"/>
          <w:szCs w:val="24"/>
        </w:rPr>
      </w:pPr>
      <w:r w:rsidRPr="004C6D9C">
        <w:rPr>
          <w:rFonts w:ascii="Times New Roman" w:hAnsi="Times New Roman"/>
          <w:b/>
          <w:bCs/>
          <w:color w:val="auto"/>
          <w:sz w:val="24"/>
          <w:szCs w:val="24"/>
        </w:rPr>
        <w:t>Ha igen, akkor kitől és milyen összegű támogatásban részesült?</w:t>
      </w:r>
    </w:p>
    <w:tbl>
      <w:tblPr>
        <w:tblW w:w="9072" w:type="dxa"/>
        <w:tblInd w:w="50" w:type="dxa"/>
        <w:tblBorders>
          <w:top w:val="single" w:sz="2" w:space="0" w:color="000001"/>
          <w:left w:val="single" w:sz="2" w:space="0" w:color="000001"/>
          <w:bottom w:val="single" w:sz="2" w:space="0" w:color="000001"/>
          <w:insideH w:val="single" w:sz="2" w:space="0" w:color="000001"/>
        </w:tblBorders>
        <w:tblCellMar>
          <w:top w:w="55" w:type="dxa"/>
          <w:left w:w="48" w:type="dxa"/>
          <w:bottom w:w="55" w:type="dxa"/>
          <w:right w:w="55" w:type="dxa"/>
        </w:tblCellMar>
        <w:tblLook w:val="04A0" w:firstRow="1" w:lastRow="0" w:firstColumn="1" w:lastColumn="0" w:noHBand="0" w:noVBand="1"/>
      </w:tblPr>
      <w:tblGrid>
        <w:gridCol w:w="6179"/>
        <w:gridCol w:w="2893"/>
      </w:tblGrid>
      <w:tr w:rsidR="00E54A55" w:rsidRPr="004C6D9C" w14:paraId="6E25AC04" w14:textId="77777777" w:rsidTr="00404DBE">
        <w:tc>
          <w:tcPr>
            <w:tcW w:w="6178" w:type="dxa"/>
            <w:tcBorders>
              <w:top w:val="single" w:sz="2" w:space="0" w:color="000001"/>
              <w:left w:val="single" w:sz="2" w:space="0" w:color="000001"/>
              <w:bottom w:val="single" w:sz="2" w:space="0" w:color="000001"/>
            </w:tcBorders>
            <w:tcMar>
              <w:left w:w="48" w:type="dxa"/>
            </w:tcMar>
          </w:tcPr>
          <w:p w14:paraId="1CEBB752" w14:textId="77777777" w:rsidR="00E54A55" w:rsidRPr="004C6D9C" w:rsidRDefault="00E54A55" w:rsidP="00404DBE">
            <w:pPr>
              <w:pStyle w:val="Tblzattartalom"/>
              <w:jc w:val="center"/>
              <w:rPr>
                <w:rFonts w:ascii="Times New Roman" w:hAnsi="Times New Roman"/>
                <w:color w:val="auto"/>
                <w:sz w:val="24"/>
                <w:szCs w:val="24"/>
              </w:rPr>
            </w:pPr>
            <w:r w:rsidRPr="004C6D9C">
              <w:rPr>
                <w:rFonts w:ascii="Times New Roman" w:hAnsi="Times New Roman"/>
                <w:color w:val="auto"/>
                <w:sz w:val="24"/>
                <w:szCs w:val="24"/>
              </w:rPr>
              <w:t>Pályáztató szervezet</w:t>
            </w:r>
          </w:p>
        </w:tc>
        <w:tc>
          <w:tcPr>
            <w:tcW w:w="2893" w:type="dxa"/>
            <w:tcBorders>
              <w:top w:val="single" w:sz="2" w:space="0" w:color="000001"/>
              <w:left w:val="single" w:sz="2" w:space="0" w:color="000001"/>
              <w:bottom w:val="single" w:sz="2" w:space="0" w:color="000001"/>
              <w:right w:val="single" w:sz="2" w:space="0" w:color="000001"/>
            </w:tcBorders>
            <w:tcMar>
              <w:left w:w="48" w:type="dxa"/>
            </w:tcMar>
          </w:tcPr>
          <w:p w14:paraId="19E48096" w14:textId="77777777" w:rsidR="00E54A55" w:rsidRPr="004C6D9C" w:rsidRDefault="00E54A55" w:rsidP="00404DBE">
            <w:pPr>
              <w:pStyle w:val="Tblzattartalom"/>
              <w:jc w:val="center"/>
              <w:rPr>
                <w:rFonts w:ascii="Times New Roman" w:hAnsi="Times New Roman"/>
                <w:color w:val="auto"/>
                <w:sz w:val="24"/>
                <w:szCs w:val="24"/>
              </w:rPr>
            </w:pPr>
            <w:r w:rsidRPr="004C6D9C">
              <w:rPr>
                <w:rFonts w:ascii="Times New Roman" w:hAnsi="Times New Roman"/>
                <w:color w:val="auto"/>
                <w:sz w:val="24"/>
                <w:szCs w:val="24"/>
              </w:rPr>
              <w:t>Elnyert összeg:</w:t>
            </w:r>
          </w:p>
        </w:tc>
      </w:tr>
      <w:tr w:rsidR="00E54A55" w:rsidRPr="004C6D9C" w14:paraId="1A7B3C2D" w14:textId="77777777" w:rsidTr="00404DBE">
        <w:tc>
          <w:tcPr>
            <w:tcW w:w="6178" w:type="dxa"/>
            <w:tcBorders>
              <w:top w:val="single" w:sz="2" w:space="0" w:color="000001"/>
              <w:left w:val="single" w:sz="2" w:space="0" w:color="000001"/>
              <w:bottom w:val="single" w:sz="2" w:space="0" w:color="000001"/>
            </w:tcBorders>
            <w:tcMar>
              <w:left w:w="48" w:type="dxa"/>
            </w:tcMar>
          </w:tcPr>
          <w:p w14:paraId="36451821" w14:textId="77777777" w:rsidR="00E54A55" w:rsidRPr="004C6D9C" w:rsidRDefault="00E54A55" w:rsidP="00404DBE">
            <w:pPr>
              <w:pStyle w:val="Tblzattartalom"/>
              <w:rPr>
                <w:rFonts w:ascii="Times New Roman" w:hAnsi="Times New Roman"/>
                <w:color w:val="auto"/>
                <w:sz w:val="24"/>
                <w:szCs w:val="24"/>
              </w:rPr>
            </w:pPr>
          </w:p>
        </w:tc>
        <w:tc>
          <w:tcPr>
            <w:tcW w:w="2893" w:type="dxa"/>
            <w:tcBorders>
              <w:top w:val="single" w:sz="2" w:space="0" w:color="000001"/>
              <w:left w:val="single" w:sz="2" w:space="0" w:color="000001"/>
              <w:bottom w:val="single" w:sz="2" w:space="0" w:color="000001"/>
              <w:right w:val="single" w:sz="2" w:space="0" w:color="000001"/>
            </w:tcBorders>
            <w:tcMar>
              <w:left w:w="48" w:type="dxa"/>
            </w:tcMar>
          </w:tcPr>
          <w:p w14:paraId="13BB7B70" w14:textId="77777777" w:rsidR="00E54A55" w:rsidRPr="004C6D9C" w:rsidRDefault="00E54A55" w:rsidP="00404DBE">
            <w:pPr>
              <w:pStyle w:val="Tblzattartalom"/>
              <w:rPr>
                <w:rFonts w:ascii="Times New Roman" w:hAnsi="Times New Roman"/>
                <w:color w:val="auto"/>
                <w:sz w:val="24"/>
                <w:szCs w:val="24"/>
              </w:rPr>
            </w:pPr>
          </w:p>
        </w:tc>
      </w:tr>
      <w:tr w:rsidR="00E54A55" w:rsidRPr="004C6D9C" w14:paraId="0C970174" w14:textId="77777777" w:rsidTr="00404DBE">
        <w:tc>
          <w:tcPr>
            <w:tcW w:w="6178" w:type="dxa"/>
            <w:tcBorders>
              <w:top w:val="single" w:sz="2" w:space="0" w:color="000001"/>
              <w:left w:val="single" w:sz="2" w:space="0" w:color="000001"/>
              <w:bottom w:val="single" w:sz="2" w:space="0" w:color="000001"/>
            </w:tcBorders>
            <w:tcMar>
              <w:left w:w="48" w:type="dxa"/>
            </w:tcMar>
          </w:tcPr>
          <w:p w14:paraId="04C03E94" w14:textId="77777777" w:rsidR="00E54A55" w:rsidRPr="004C6D9C" w:rsidRDefault="00E54A55" w:rsidP="00404DBE">
            <w:pPr>
              <w:pStyle w:val="Tblzattartalom"/>
              <w:rPr>
                <w:rFonts w:ascii="Times New Roman" w:hAnsi="Times New Roman"/>
                <w:color w:val="auto"/>
                <w:sz w:val="24"/>
                <w:szCs w:val="24"/>
              </w:rPr>
            </w:pPr>
          </w:p>
        </w:tc>
        <w:tc>
          <w:tcPr>
            <w:tcW w:w="2893" w:type="dxa"/>
            <w:tcBorders>
              <w:top w:val="single" w:sz="2" w:space="0" w:color="000001"/>
              <w:left w:val="single" w:sz="2" w:space="0" w:color="000001"/>
              <w:bottom w:val="single" w:sz="2" w:space="0" w:color="000001"/>
              <w:right w:val="single" w:sz="2" w:space="0" w:color="000001"/>
            </w:tcBorders>
            <w:tcMar>
              <w:left w:w="48" w:type="dxa"/>
            </w:tcMar>
          </w:tcPr>
          <w:p w14:paraId="5E2D5808" w14:textId="77777777" w:rsidR="00E54A55" w:rsidRPr="004C6D9C" w:rsidRDefault="00E54A55" w:rsidP="00404DBE">
            <w:pPr>
              <w:pStyle w:val="Tblzattartalom"/>
              <w:rPr>
                <w:rFonts w:ascii="Times New Roman" w:hAnsi="Times New Roman"/>
                <w:color w:val="auto"/>
                <w:sz w:val="24"/>
                <w:szCs w:val="24"/>
              </w:rPr>
            </w:pPr>
          </w:p>
        </w:tc>
      </w:tr>
      <w:tr w:rsidR="00E54A55" w:rsidRPr="004C6D9C" w14:paraId="5D24C268" w14:textId="77777777" w:rsidTr="00404DBE">
        <w:tc>
          <w:tcPr>
            <w:tcW w:w="6178" w:type="dxa"/>
            <w:tcBorders>
              <w:top w:val="single" w:sz="2" w:space="0" w:color="000001"/>
              <w:left w:val="single" w:sz="2" w:space="0" w:color="000001"/>
              <w:bottom w:val="single" w:sz="2" w:space="0" w:color="000001"/>
            </w:tcBorders>
            <w:tcMar>
              <w:left w:w="48" w:type="dxa"/>
            </w:tcMar>
          </w:tcPr>
          <w:p w14:paraId="181F6AC0" w14:textId="77777777" w:rsidR="00E54A55" w:rsidRPr="004C6D9C" w:rsidRDefault="00E54A55" w:rsidP="00404DBE">
            <w:pPr>
              <w:pStyle w:val="Tblzattartalom"/>
              <w:rPr>
                <w:rFonts w:ascii="Times New Roman" w:hAnsi="Times New Roman"/>
                <w:color w:val="auto"/>
                <w:sz w:val="24"/>
                <w:szCs w:val="24"/>
              </w:rPr>
            </w:pPr>
          </w:p>
        </w:tc>
        <w:tc>
          <w:tcPr>
            <w:tcW w:w="2893" w:type="dxa"/>
            <w:tcBorders>
              <w:top w:val="single" w:sz="2" w:space="0" w:color="000001"/>
              <w:left w:val="single" w:sz="2" w:space="0" w:color="000001"/>
              <w:bottom w:val="single" w:sz="2" w:space="0" w:color="000001"/>
              <w:right w:val="single" w:sz="2" w:space="0" w:color="000001"/>
            </w:tcBorders>
            <w:tcMar>
              <w:left w:w="48" w:type="dxa"/>
            </w:tcMar>
          </w:tcPr>
          <w:p w14:paraId="084F16A7" w14:textId="77777777" w:rsidR="00E54A55" w:rsidRPr="004C6D9C" w:rsidRDefault="00E54A55" w:rsidP="00404DBE">
            <w:pPr>
              <w:pStyle w:val="Tblzattartalom"/>
              <w:rPr>
                <w:rFonts w:ascii="Times New Roman" w:hAnsi="Times New Roman"/>
                <w:color w:val="auto"/>
                <w:sz w:val="24"/>
                <w:szCs w:val="24"/>
              </w:rPr>
            </w:pPr>
          </w:p>
        </w:tc>
      </w:tr>
      <w:tr w:rsidR="00E54A55" w:rsidRPr="004C6D9C" w14:paraId="1E17A81B" w14:textId="77777777" w:rsidTr="00404DBE">
        <w:tc>
          <w:tcPr>
            <w:tcW w:w="6178" w:type="dxa"/>
            <w:tcBorders>
              <w:top w:val="single" w:sz="2" w:space="0" w:color="000001"/>
              <w:left w:val="single" w:sz="2" w:space="0" w:color="000001"/>
              <w:bottom w:val="single" w:sz="2" w:space="0" w:color="000001"/>
            </w:tcBorders>
            <w:tcMar>
              <w:left w:w="48" w:type="dxa"/>
            </w:tcMar>
          </w:tcPr>
          <w:p w14:paraId="66430365" w14:textId="77777777" w:rsidR="00E54A55" w:rsidRPr="004C6D9C" w:rsidRDefault="00E54A55" w:rsidP="00404DBE">
            <w:pPr>
              <w:pStyle w:val="Tblzattartalom"/>
              <w:rPr>
                <w:rFonts w:ascii="Times New Roman" w:hAnsi="Times New Roman"/>
                <w:color w:val="auto"/>
                <w:sz w:val="24"/>
                <w:szCs w:val="24"/>
              </w:rPr>
            </w:pPr>
          </w:p>
        </w:tc>
        <w:tc>
          <w:tcPr>
            <w:tcW w:w="2893" w:type="dxa"/>
            <w:tcBorders>
              <w:top w:val="single" w:sz="2" w:space="0" w:color="000001"/>
              <w:left w:val="single" w:sz="2" w:space="0" w:color="000001"/>
              <w:bottom w:val="single" w:sz="2" w:space="0" w:color="000001"/>
              <w:right w:val="single" w:sz="2" w:space="0" w:color="000001"/>
            </w:tcBorders>
            <w:tcMar>
              <w:left w:w="48" w:type="dxa"/>
            </w:tcMar>
          </w:tcPr>
          <w:p w14:paraId="33E61DF2" w14:textId="77777777" w:rsidR="00E54A55" w:rsidRPr="004C6D9C" w:rsidRDefault="00E54A55" w:rsidP="00404DBE">
            <w:pPr>
              <w:pStyle w:val="Tblzattartalom"/>
              <w:rPr>
                <w:rFonts w:ascii="Times New Roman" w:hAnsi="Times New Roman"/>
                <w:color w:val="auto"/>
                <w:sz w:val="24"/>
                <w:szCs w:val="24"/>
              </w:rPr>
            </w:pPr>
          </w:p>
        </w:tc>
      </w:tr>
    </w:tbl>
    <w:p w14:paraId="0C98C976" w14:textId="77777777" w:rsidR="00E54A55" w:rsidRPr="004C6D9C" w:rsidRDefault="00E54A55" w:rsidP="00E54A55">
      <w:pPr>
        <w:spacing w:before="120" w:after="120" w:line="360" w:lineRule="auto"/>
        <w:rPr>
          <w:rFonts w:ascii="Times New Roman" w:hAnsi="Times New Roman"/>
          <w:b/>
          <w:bCs/>
          <w:color w:val="auto"/>
          <w:sz w:val="24"/>
          <w:szCs w:val="24"/>
        </w:rPr>
      </w:pPr>
    </w:p>
    <w:p w14:paraId="5C756971" w14:textId="77777777" w:rsidR="00E54A55" w:rsidRPr="004C6D9C" w:rsidRDefault="00E54A55" w:rsidP="00E54A55">
      <w:pPr>
        <w:spacing w:before="120" w:after="120"/>
        <w:rPr>
          <w:rFonts w:ascii="Times New Roman" w:hAnsi="Times New Roman"/>
          <w:color w:val="auto"/>
          <w:sz w:val="24"/>
          <w:szCs w:val="24"/>
        </w:rPr>
      </w:pPr>
      <w:r w:rsidRPr="004C6D9C">
        <w:rPr>
          <w:rFonts w:ascii="Times New Roman" w:hAnsi="Times New Roman"/>
          <w:color w:val="auto"/>
          <w:sz w:val="24"/>
          <w:szCs w:val="24"/>
        </w:rPr>
        <w:t>Alulírott nyilatkozom, hogy az előző pályázatunkhoz képest az egyesületünknek az alapszabályában változás nem történt, és a bíróságon a nyilvántartásba vételről új határozat nem született.</w:t>
      </w:r>
    </w:p>
    <w:p w14:paraId="1F5AE906" w14:textId="77777777" w:rsidR="00E54A55" w:rsidRPr="004C6D9C" w:rsidRDefault="00E54A55" w:rsidP="00E54A55">
      <w:pPr>
        <w:spacing w:after="120"/>
        <w:rPr>
          <w:rFonts w:ascii="Times New Roman" w:hAnsi="Times New Roman"/>
          <w:b/>
          <w:bCs/>
          <w:color w:val="auto"/>
          <w:sz w:val="24"/>
          <w:szCs w:val="24"/>
        </w:rPr>
      </w:pPr>
    </w:p>
    <w:p w14:paraId="7DAA3DE7" w14:textId="77777777" w:rsidR="00E54A55" w:rsidRPr="004C6D9C" w:rsidRDefault="00E54A55" w:rsidP="00E54A55">
      <w:pPr>
        <w:spacing w:after="120"/>
        <w:rPr>
          <w:rFonts w:ascii="Times New Roman" w:hAnsi="Times New Roman"/>
          <w:b/>
          <w:color w:val="auto"/>
          <w:sz w:val="24"/>
          <w:szCs w:val="24"/>
        </w:rPr>
      </w:pPr>
      <w:r w:rsidRPr="004C6D9C">
        <w:rPr>
          <w:rFonts w:ascii="Times New Roman" w:hAnsi="Times New Roman"/>
          <w:b/>
          <w:bCs/>
          <w:color w:val="auto"/>
          <w:sz w:val="24"/>
          <w:szCs w:val="24"/>
        </w:rPr>
        <w:t xml:space="preserve">Kijelentem, hogy a fenti adatok a valóságnak megfelelnek. A pályázati feltételeket megismertem és elfogadom. </w:t>
      </w:r>
      <w:r w:rsidRPr="004C6D9C">
        <w:rPr>
          <w:rFonts w:ascii="Times New Roman" w:hAnsi="Times New Roman"/>
          <w:b/>
          <w:color w:val="auto"/>
          <w:sz w:val="24"/>
          <w:szCs w:val="24"/>
        </w:rPr>
        <w:t>Hozzájárulok a kapott támogatás felhasználásának önkormányzati ellenőrzéséhez</w:t>
      </w:r>
    </w:p>
    <w:p w14:paraId="0715C600" w14:textId="77777777" w:rsidR="00E54A55" w:rsidRPr="004C6D9C" w:rsidRDefault="00E54A55" w:rsidP="00E54A55">
      <w:pPr>
        <w:spacing w:before="120" w:after="120" w:line="360" w:lineRule="auto"/>
        <w:rPr>
          <w:rFonts w:ascii="Times New Roman" w:hAnsi="Times New Roman"/>
          <w:b/>
          <w:bCs/>
          <w:color w:val="auto"/>
          <w:sz w:val="24"/>
          <w:szCs w:val="24"/>
        </w:rPr>
      </w:pPr>
    </w:p>
    <w:p w14:paraId="6959A3DF" w14:textId="77777777" w:rsidR="00E54A55" w:rsidRPr="004C6D9C" w:rsidRDefault="00E54A55" w:rsidP="00E54A55">
      <w:pPr>
        <w:spacing w:before="120" w:after="120" w:line="360" w:lineRule="auto"/>
        <w:rPr>
          <w:rFonts w:ascii="Times New Roman" w:hAnsi="Times New Roman"/>
          <w:b/>
          <w:bCs/>
          <w:color w:val="auto"/>
          <w:sz w:val="24"/>
          <w:szCs w:val="24"/>
        </w:rPr>
      </w:pPr>
    </w:p>
    <w:p w14:paraId="2EF092DB" w14:textId="77777777" w:rsidR="00E54A55" w:rsidRPr="004C6D9C" w:rsidRDefault="00E54A55" w:rsidP="00E54A55">
      <w:pPr>
        <w:tabs>
          <w:tab w:val="left" w:pos="4962"/>
          <w:tab w:val="right" w:leader="dot" w:pos="9072"/>
        </w:tabs>
        <w:spacing w:after="120"/>
        <w:rPr>
          <w:rFonts w:ascii="Times New Roman" w:hAnsi="Times New Roman"/>
          <w:color w:val="auto"/>
          <w:sz w:val="24"/>
          <w:szCs w:val="24"/>
        </w:rPr>
      </w:pPr>
      <w:r w:rsidRPr="004C6D9C">
        <w:rPr>
          <w:rFonts w:ascii="Times New Roman" w:hAnsi="Times New Roman"/>
          <w:color w:val="auto"/>
          <w:sz w:val="24"/>
          <w:szCs w:val="24"/>
        </w:rPr>
        <w:t xml:space="preserve">Kelt: Biatorbágy, 2026. </w:t>
      </w:r>
      <w:r w:rsidRPr="004C6D9C">
        <w:rPr>
          <w:rFonts w:ascii="Times New Roman" w:hAnsi="Times New Roman"/>
          <w:color w:val="auto"/>
          <w:sz w:val="24"/>
          <w:szCs w:val="24"/>
        </w:rPr>
        <w:tab/>
      </w:r>
    </w:p>
    <w:p w14:paraId="5E3EA42A" w14:textId="77777777" w:rsidR="00E54A55" w:rsidRPr="004C6D9C" w:rsidRDefault="00E54A55" w:rsidP="00E54A55">
      <w:pPr>
        <w:tabs>
          <w:tab w:val="left" w:pos="4962"/>
          <w:tab w:val="right" w:leader="dot" w:pos="9072"/>
        </w:tabs>
        <w:spacing w:after="120"/>
        <w:rPr>
          <w:rFonts w:ascii="Times New Roman" w:hAnsi="Times New Roman"/>
          <w:color w:val="auto"/>
          <w:sz w:val="24"/>
          <w:szCs w:val="24"/>
        </w:rPr>
      </w:pPr>
    </w:p>
    <w:p w14:paraId="242CB979" w14:textId="77777777" w:rsidR="00E54A55" w:rsidRPr="004C6D9C" w:rsidRDefault="00E54A55" w:rsidP="00E54A55">
      <w:pPr>
        <w:tabs>
          <w:tab w:val="left" w:pos="4962"/>
          <w:tab w:val="right" w:leader="dot" w:pos="9072"/>
        </w:tabs>
        <w:spacing w:after="120"/>
        <w:rPr>
          <w:rFonts w:ascii="Times New Roman" w:hAnsi="Times New Roman"/>
          <w:color w:val="auto"/>
          <w:sz w:val="24"/>
          <w:szCs w:val="24"/>
        </w:rPr>
      </w:pPr>
    </w:p>
    <w:p w14:paraId="62D4251B" w14:textId="77777777" w:rsidR="00E54A55" w:rsidRPr="004C6D9C" w:rsidRDefault="00E54A55" w:rsidP="00E54A55">
      <w:pPr>
        <w:tabs>
          <w:tab w:val="left" w:pos="4962"/>
          <w:tab w:val="right" w:leader="dot" w:pos="9072"/>
        </w:tabs>
        <w:spacing w:after="120"/>
        <w:rPr>
          <w:rFonts w:ascii="Times New Roman" w:hAnsi="Times New Roman"/>
          <w:color w:val="auto"/>
          <w:sz w:val="24"/>
          <w:szCs w:val="24"/>
        </w:rPr>
      </w:pPr>
      <w:r w:rsidRPr="004C6D9C">
        <w:rPr>
          <w:rFonts w:ascii="Times New Roman" w:hAnsi="Times New Roman"/>
          <w:color w:val="auto"/>
          <w:sz w:val="24"/>
          <w:szCs w:val="24"/>
        </w:rPr>
        <w:tab/>
      </w:r>
      <w:r w:rsidRPr="004C6D9C">
        <w:rPr>
          <w:rFonts w:ascii="Times New Roman" w:hAnsi="Times New Roman"/>
          <w:color w:val="auto"/>
          <w:sz w:val="24"/>
          <w:szCs w:val="24"/>
        </w:rPr>
        <w:tab/>
      </w:r>
    </w:p>
    <w:p w14:paraId="7FA067F4" w14:textId="77777777" w:rsidR="00E54A55" w:rsidRPr="004C6D9C" w:rsidRDefault="00E54A55" w:rsidP="00E54A55">
      <w:pPr>
        <w:tabs>
          <w:tab w:val="left" w:pos="5245"/>
          <w:tab w:val="left" w:leader="dot" w:pos="9900"/>
        </w:tabs>
        <w:spacing w:before="240" w:after="120"/>
        <w:rPr>
          <w:rFonts w:ascii="Times New Roman" w:hAnsi="Times New Roman"/>
          <w:color w:val="auto"/>
          <w:sz w:val="24"/>
          <w:szCs w:val="24"/>
        </w:rPr>
      </w:pPr>
      <w:r w:rsidRPr="004C6D9C">
        <w:rPr>
          <w:rFonts w:ascii="Times New Roman" w:hAnsi="Times New Roman"/>
          <w:color w:val="auto"/>
          <w:sz w:val="24"/>
          <w:szCs w:val="24"/>
        </w:rPr>
        <w:tab/>
        <w:t>a pályázó civil szervezet képviselője</w:t>
      </w:r>
    </w:p>
    <w:p w14:paraId="47C0F21A" w14:textId="77777777" w:rsidR="00E54A55" w:rsidRPr="004C6D9C" w:rsidRDefault="00E54A55" w:rsidP="00E54A55">
      <w:pPr>
        <w:spacing w:after="120"/>
        <w:jc w:val="center"/>
        <w:rPr>
          <w:rFonts w:ascii="Times New Roman" w:hAnsi="Times New Roman"/>
          <w:b/>
          <w:bCs/>
          <w:color w:val="auto"/>
          <w:sz w:val="24"/>
          <w:szCs w:val="24"/>
        </w:rPr>
      </w:pPr>
    </w:p>
    <w:p w14:paraId="5014B007" w14:textId="77777777" w:rsidR="00E54A55" w:rsidRPr="004C6D9C" w:rsidRDefault="00E54A55" w:rsidP="00E54A55">
      <w:pPr>
        <w:spacing w:after="120"/>
        <w:jc w:val="center"/>
        <w:rPr>
          <w:rFonts w:ascii="Times New Roman" w:hAnsi="Times New Roman"/>
          <w:b/>
          <w:bCs/>
          <w:color w:val="auto"/>
          <w:sz w:val="24"/>
          <w:szCs w:val="24"/>
        </w:rPr>
      </w:pPr>
    </w:p>
    <w:p w14:paraId="44B1DB8D" w14:textId="77777777" w:rsidR="00E54A55" w:rsidRPr="004C6D9C" w:rsidRDefault="00E54A55" w:rsidP="00E54A55">
      <w:pPr>
        <w:spacing w:after="120"/>
        <w:jc w:val="center"/>
        <w:rPr>
          <w:rFonts w:ascii="Times New Roman" w:hAnsi="Times New Roman"/>
          <w:b/>
          <w:bCs/>
          <w:color w:val="auto"/>
          <w:sz w:val="24"/>
          <w:szCs w:val="24"/>
        </w:rPr>
      </w:pPr>
    </w:p>
    <w:p w14:paraId="76409659" w14:textId="77777777" w:rsidR="00E54A55" w:rsidRPr="004C6D9C" w:rsidRDefault="00E54A55" w:rsidP="00E54A55">
      <w:pPr>
        <w:spacing w:after="120"/>
        <w:jc w:val="center"/>
        <w:rPr>
          <w:rFonts w:ascii="Times New Roman" w:hAnsi="Times New Roman"/>
          <w:b/>
          <w:bCs/>
          <w:color w:val="auto"/>
          <w:sz w:val="24"/>
          <w:szCs w:val="24"/>
        </w:rPr>
      </w:pPr>
    </w:p>
    <w:p w14:paraId="26D4C447" w14:textId="77777777" w:rsidR="00E54A55" w:rsidRPr="004C6D9C" w:rsidRDefault="00E54A55" w:rsidP="00E54A55">
      <w:pPr>
        <w:spacing w:after="120"/>
        <w:jc w:val="center"/>
        <w:rPr>
          <w:rFonts w:ascii="Times New Roman" w:hAnsi="Times New Roman"/>
          <w:b/>
          <w:bCs/>
          <w:color w:val="auto"/>
          <w:sz w:val="24"/>
          <w:szCs w:val="24"/>
        </w:rPr>
      </w:pPr>
    </w:p>
    <w:p w14:paraId="4B7A99A8" w14:textId="77777777" w:rsidR="00E54A55" w:rsidRPr="004C6D9C" w:rsidRDefault="00E54A55" w:rsidP="00E54A55">
      <w:pPr>
        <w:spacing w:after="120"/>
        <w:jc w:val="center"/>
        <w:rPr>
          <w:rFonts w:ascii="Times New Roman" w:hAnsi="Times New Roman"/>
          <w:b/>
          <w:bCs/>
          <w:color w:val="auto"/>
          <w:sz w:val="24"/>
          <w:szCs w:val="24"/>
        </w:rPr>
      </w:pPr>
    </w:p>
    <w:p w14:paraId="39658EE9" w14:textId="77777777" w:rsidR="00E54A55" w:rsidRPr="004C6D9C" w:rsidRDefault="00E54A55" w:rsidP="00E54A55">
      <w:pPr>
        <w:spacing w:after="200" w:line="276" w:lineRule="auto"/>
        <w:jc w:val="left"/>
        <w:rPr>
          <w:rFonts w:ascii="Times New Roman" w:hAnsi="Times New Roman"/>
          <w:b/>
          <w:bCs/>
          <w:color w:val="auto"/>
          <w:sz w:val="24"/>
          <w:szCs w:val="24"/>
        </w:rPr>
      </w:pPr>
      <w:r w:rsidRPr="004C6D9C">
        <w:rPr>
          <w:rFonts w:ascii="Times New Roman" w:hAnsi="Times New Roman"/>
          <w:color w:val="auto"/>
          <w:sz w:val="24"/>
          <w:szCs w:val="24"/>
        </w:rPr>
        <w:br w:type="page"/>
      </w:r>
    </w:p>
    <w:p w14:paraId="08284210" w14:textId="77777777" w:rsidR="00E54A55" w:rsidRPr="004C6D9C" w:rsidRDefault="00E54A55" w:rsidP="00E54A55">
      <w:pPr>
        <w:spacing w:after="120"/>
        <w:jc w:val="center"/>
        <w:rPr>
          <w:rFonts w:ascii="Times New Roman" w:hAnsi="Times New Roman"/>
          <w:b/>
          <w:bCs/>
          <w:color w:val="auto"/>
          <w:sz w:val="24"/>
          <w:szCs w:val="24"/>
        </w:rPr>
      </w:pPr>
      <w:r w:rsidRPr="004C6D9C">
        <w:rPr>
          <w:rFonts w:ascii="Times New Roman" w:hAnsi="Times New Roman"/>
          <w:b/>
          <w:bCs/>
          <w:color w:val="auto"/>
          <w:sz w:val="24"/>
          <w:szCs w:val="24"/>
        </w:rPr>
        <w:lastRenderedPageBreak/>
        <w:t>NYILATKOZAT</w:t>
      </w:r>
    </w:p>
    <w:p w14:paraId="0B7B02E2" w14:textId="77777777" w:rsidR="00E54A55" w:rsidRPr="004C6D9C" w:rsidRDefault="00E54A55" w:rsidP="00E54A55">
      <w:pPr>
        <w:spacing w:after="120"/>
        <w:jc w:val="center"/>
        <w:rPr>
          <w:rFonts w:ascii="Times New Roman" w:hAnsi="Times New Roman"/>
          <w:b/>
          <w:bCs/>
          <w:color w:val="auto"/>
          <w:sz w:val="24"/>
          <w:szCs w:val="24"/>
        </w:rPr>
      </w:pPr>
    </w:p>
    <w:p w14:paraId="092A4BE1" w14:textId="77777777" w:rsidR="00E54A55" w:rsidRPr="004C6D9C" w:rsidRDefault="00E54A55" w:rsidP="00E54A55">
      <w:pPr>
        <w:spacing w:after="120"/>
        <w:jc w:val="center"/>
        <w:rPr>
          <w:rFonts w:ascii="Times New Roman" w:hAnsi="Times New Roman"/>
          <w:color w:val="auto"/>
          <w:sz w:val="24"/>
          <w:szCs w:val="24"/>
        </w:rPr>
      </w:pPr>
      <w:r w:rsidRPr="004C6D9C">
        <w:rPr>
          <w:rFonts w:ascii="Times New Roman" w:hAnsi="Times New Roman"/>
          <w:b/>
          <w:bCs/>
          <w:color w:val="auto"/>
          <w:sz w:val="24"/>
          <w:szCs w:val="24"/>
        </w:rPr>
        <w:t>A Biatorbágyon működő civil szervezetek 2026. évi támogatására kiírt partnerségi pályázaton</w:t>
      </w:r>
    </w:p>
    <w:p w14:paraId="36ADBDEC" w14:textId="77777777" w:rsidR="00E54A55" w:rsidRPr="004C6D9C" w:rsidRDefault="00E54A55" w:rsidP="00E54A55">
      <w:pPr>
        <w:spacing w:before="120" w:after="120"/>
        <w:rPr>
          <w:rFonts w:ascii="Times New Roman" w:hAnsi="Times New Roman"/>
          <w:b/>
          <w:bCs/>
          <w:color w:val="auto"/>
          <w:sz w:val="24"/>
          <w:szCs w:val="24"/>
        </w:rPr>
      </w:pPr>
      <w:r w:rsidRPr="004C6D9C">
        <w:rPr>
          <w:rFonts w:ascii="Times New Roman" w:hAnsi="Times New Roman"/>
          <w:b/>
          <w:bCs/>
          <w:color w:val="auto"/>
          <w:sz w:val="24"/>
          <w:szCs w:val="24"/>
        </w:rPr>
        <w:t xml:space="preserve">a közpénzekből nyújtott támogatások átláthatóságáról szóló 2007. évi CLXXXI. törvény 14. §-a </w:t>
      </w:r>
      <w:proofErr w:type="spellStart"/>
      <w:proofErr w:type="gramStart"/>
      <w:r w:rsidRPr="004C6D9C">
        <w:rPr>
          <w:rFonts w:ascii="Times New Roman" w:hAnsi="Times New Roman"/>
          <w:b/>
          <w:bCs/>
          <w:color w:val="auto"/>
          <w:sz w:val="24"/>
          <w:szCs w:val="24"/>
        </w:rPr>
        <w:t>alapján.Tisztelt</w:t>
      </w:r>
      <w:proofErr w:type="spellEnd"/>
      <w:proofErr w:type="gramEnd"/>
      <w:r w:rsidRPr="004C6D9C">
        <w:rPr>
          <w:rFonts w:ascii="Times New Roman" w:hAnsi="Times New Roman"/>
          <w:b/>
          <w:bCs/>
          <w:color w:val="auto"/>
          <w:sz w:val="24"/>
          <w:szCs w:val="24"/>
        </w:rPr>
        <w:t xml:space="preserve"> Pályázó!</w:t>
      </w:r>
    </w:p>
    <w:p w14:paraId="425BCFA4" w14:textId="77777777" w:rsidR="00E54A55" w:rsidRPr="004C6D9C" w:rsidRDefault="00E54A55" w:rsidP="00E54A55">
      <w:pPr>
        <w:spacing w:after="120"/>
        <w:rPr>
          <w:rFonts w:ascii="Times New Roman" w:hAnsi="Times New Roman"/>
          <w:color w:val="auto"/>
          <w:sz w:val="24"/>
          <w:szCs w:val="24"/>
        </w:rPr>
      </w:pPr>
      <w:r w:rsidRPr="004C6D9C">
        <w:rPr>
          <w:rFonts w:ascii="Times New Roman" w:hAnsi="Times New Roman"/>
          <w:color w:val="auto"/>
          <w:sz w:val="24"/>
          <w:szCs w:val="24"/>
        </w:rPr>
        <w:t>A Biatorbágyon működő civil szervezetek 2026. évi támogatására benyújtott pályázatok a közpénzekből nyújtott támogatások átláthatóságáról szóló 2007. évi CLXXXI. törvény hatálya alá tartoznak, mivel Biatorbágy Város Önkormányzat költségvetéséből Biatorbágy Képviselő-testülete pályázati eljárása során odaítélhető támogatásról van szó. A fent említett törvény 14. §-ban előírtaknak megfelelően a mellékelt nyilatkozat beszerzéséről gondoskodnunk kell.</w:t>
      </w:r>
    </w:p>
    <w:p w14:paraId="5739964D" w14:textId="77777777" w:rsidR="00E54A55" w:rsidRPr="004C6D9C" w:rsidRDefault="00E54A55" w:rsidP="00E54A55">
      <w:pPr>
        <w:spacing w:after="120"/>
        <w:rPr>
          <w:rFonts w:ascii="Times New Roman" w:hAnsi="Times New Roman"/>
          <w:b/>
          <w:bCs/>
          <w:color w:val="auto"/>
          <w:sz w:val="24"/>
          <w:szCs w:val="24"/>
        </w:rPr>
      </w:pPr>
      <w:r w:rsidRPr="004C6D9C">
        <w:rPr>
          <w:rFonts w:ascii="Times New Roman" w:hAnsi="Times New Roman"/>
          <w:color w:val="auto"/>
          <w:sz w:val="24"/>
          <w:szCs w:val="24"/>
        </w:rPr>
        <w:t>Kérjük, szíveskedjen a megfelelő részt kitölteni, és aláírva a pályázathoz mellékelni. A nyilatkozat csatolása nélkül a pályázat a 2007. évi CLXXXI. törvény értelmében érvénytelen. A kitöltéshez segítséget nyújt a nyilatkozat után olvasható tájékoztató.</w:t>
      </w:r>
    </w:p>
    <w:p w14:paraId="5747EC00" w14:textId="77777777" w:rsidR="00E54A55" w:rsidRPr="004C6D9C" w:rsidRDefault="00E54A55" w:rsidP="00E54A55">
      <w:pPr>
        <w:pStyle w:val="Listaszerbekezds"/>
        <w:numPr>
          <w:ilvl w:val="0"/>
          <w:numId w:val="2"/>
        </w:numPr>
        <w:rPr>
          <w:color w:val="auto"/>
        </w:rPr>
      </w:pPr>
      <w:r w:rsidRPr="004C6D9C">
        <w:rPr>
          <w:color w:val="auto"/>
        </w:rPr>
        <w:t>PÁLYÁZÓ ADATAI</w:t>
      </w:r>
    </w:p>
    <w:p w14:paraId="7D35A8A5" w14:textId="77777777" w:rsidR="00E54A55" w:rsidRPr="004C6D9C" w:rsidRDefault="00E54A55" w:rsidP="00E54A55">
      <w:pPr>
        <w:pStyle w:val="Listaszerbekezds"/>
        <w:spacing w:before="360" w:after="120"/>
        <w:rPr>
          <w:b/>
          <w:bCs/>
          <w:color w:val="auto"/>
        </w:rPr>
      </w:pPr>
    </w:p>
    <w:p w14:paraId="0E93AA52" w14:textId="77777777" w:rsidR="00E54A55" w:rsidRPr="004C6D9C" w:rsidRDefault="00E54A55" w:rsidP="00E54A55">
      <w:pPr>
        <w:pBdr>
          <w:top w:val="single" w:sz="4" w:space="3" w:color="00000A"/>
          <w:left w:val="single" w:sz="4" w:space="4" w:color="00000A"/>
          <w:bottom w:val="single" w:sz="4" w:space="1" w:color="00000A"/>
          <w:right w:val="single" w:sz="4" w:space="4" w:color="00000A"/>
        </w:pBdr>
        <w:spacing w:after="120" w:line="360" w:lineRule="auto"/>
        <w:rPr>
          <w:rFonts w:ascii="Times New Roman" w:hAnsi="Times New Roman"/>
          <w:b/>
          <w:bCs/>
          <w:color w:val="auto"/>
          <w:sz w:val="24"/>
          <w:szCs w:val="24"/>
        </w:rPr>
      </w:pPr>
      <w:r w:rsidRPr="004C6D9C">
        <w:rPr>
          <w:rFonts w:ascii="Times New Roman" w:hAnsi="Times New Roman"/>
          <w:b/>
          <w:bCs/>
          <w:color w:val="auto"/>
          <w:sz w:val="24"/>
          <w:szCs w:val="24"/>
        </w:rPr>
        <w:t>Pályázó szervezet</w:t>
      </w:r>
    </w:p>
    <w:p w14:paraId="51F9C050" w14:textId="77777777" w:rsidR="00E54A55" w:rsidRPr="004C6D9C" w:rsidRDefault="00E54A55" w:rsidP="00E54A55">
      <w:pPr>
        <w:pBdr>
          <w:top w:val="single" w:sz="4" w:space="3" w:color="00000A"/>
          <w:left w:val="single" w:sz="4" w:space="4" w:color="00000A"/>
          <w:bottom w:val="single" w:sz="4" w:space="1" w:color="00000A"/>
          <w:right w:val="single" w:sz="4" w:space="4" w:color="00000A"/>
        </w:pBdr>
        <w:tabs>
          <w:tab w:val="right" w:leader="underscore" w:pos="9072"/>
        </w:tabs>
        <w:spacing w:before="120" w:after="120" w:line="600" w:lineRule="auto"/>
        <w:rPr>
          <w:rFonts w:ascii="Times New Roman" w:hAnsi="Times New Roman"/>
          <w:color w:val="auto"/>
          <w:sz w:val="24"/>
          <w:szCs w:val="24"/>
        </w:rPr>
      </w:pPr>
      <w:r w:rsidRPr="004C6D9C">
        <w:rPr>
          <w:rFonts w:ascii="Times New Roman" w:hAnsi="Times New Roman"/>
          <w:color w:val="auto"/>
          <w:sz w:val="24"/>
          <w:szCs w:val="24"/>
        </w:rPr>
        <w:t xml:space="preserve">neve: </w:t>
      </w:r>
      <w:r w:rsidRPr="004C6D9C">
        <w:rPr>
          <w:rFonts w:ascii="Times New Roman" w:hAnsi="Times New Roman"/>
          <w:color w:val="auto"/>
          <w:sz w:val="24"/>
          <w:szCs w:val="24"/>
        </w:rPr>
        <w:tab/>
      </w:r>
    </w:p>
    <w:p w14:paraId="7553A390" w14:textId="77777777" w:rsidR="00E54A55" w:rsidRPr="004C6D9C" w:rsidRDefault="00E54A55" w:rsidP="00E54A55">
      <w:pPr>
        <w:pBdr>
          <w:top w:val="single" w:sz="4" w:space="3" w:color="00000A"/>
          <w:left w:val="single" w:sz="4" w:space="4" w:color="00000A"/>
          <w:bottom w:val="single" w:sz="4" w:space="1" w:color="00000A"/>
          <w:right w:val="single" w:sz="4" w:space="4" w:color="00000A"/>
        </w:pBdr>
        <w:tabs>
          <w:tab w:val="right" w:leader="underscore" w:pos="9072"/>
        </w:tabs>
        <w:spacing w:before="120" w:after="120" w:line="600" w:lineRule="auto"/>
        <w:rPr>
          <w:rFonts w:ascii="Times New Roman" w:hAnsi="Times New Roman"/>
          <w:color w:val="auto"/>
          <w:sz w:val="24"/>
          <w:szCs w:val="24"/>
        </w:rPr>
      </w:pPr>
      <w:r w:rsidRPr="004C6D9C">
        <w:rPr>
          <w:rFonts w:ascii="Times New Roman" w:hAnsi="Times New Roman"/>
          <w:color w:val="auto"/>
          <w:sz w:val="24"/>
          <w:szCs w:val="24"/>
        </w:rPr>
        <w:t>székhelye:</w:t>
      </w:r>
      <w:r w:rsidRPr="004C6D9C">
        <w:rPr>
          <w:rFonts w:ascii="Times New Roman" w:hAnsi="Times New Roman"/>
          <w:color w:val="auto"/>
          <w:sz w:val="24"/>
          <w:szCs w:val="24"/>
        </w:rPr>
        <w:tab/>
      </w:r>
    </w:p>
    <w:p w14:paraId="24B6B7BC" w14:textId="77777777" w:rsidR="00E54A55" w:rsidRPr="004C6D9C" w:rsidRDefault="00E54A55" w:rsidP="00E54A55">
      <w:pPr>
        <w:pBdr>
          <w:top w:val="single" w:sz="4" w:space="3" w:color="00000A"/>
          <w:left w:val="single" w:sz="4" w:space="4" w:color="00000A"/>
          <w:bottom w:val="single" w:sz="4" w:space="1" w:color="00000A"/>
          <w:right w:val="single" w:sz="4" w:space="4" w:color="00000A"/>
        </w:pBdr>
        <w:tabs>
          <w:tab w:val="right" w:leader="underscore" w:pos="9072"/>
        </w:tabs>
        <w:spacing w:before="120" w:after="120" w:line="600" w:lineRule="auto"/>
        <w:rPr>
          <w:rFonts w:ascii="Times New Roman" w:hAnsi="Times New Roman"/>
          <w:color w:val="auto"/>
          <w:sz w:val="24"/>
          <w:szCs w:val="24"/>
        </w:rPr>
      </w:pPr>
      <w:r w:rsidRPr="004C6D9C">
        <w:rPr>
          <w:rFonts w:ascii="Times New Roman" w:hAnsi="Times New Roman"/>
          <w:color w:val="auto"/>
          <w:sz w:val="24"/>
          <w:szCs w:val="24"/>
        </w:rPr>
        <w:t>képviselőjének neve:</w:t>
      </w:r>
      <w:r w:rsidRPr="004C6D9C">
        <w:rPr>
          <w:rFonts w:ascii="Times New Roman" w:hAnsi="Times New Roman"/>
          <w:color w:val="auto"/>
          <w:sz w:val="24"/>
          <w:szCs w:val="24"/>
        </w:rPr>
        <w:tab/>
      </w:r>
    </w:p>
    <w:p w14:paraId="10B37AD8" w14:textId="77777777" w:rsidR="00E54A55" w:rsidRPr="004C6D9C" w:rsidRDefault="00E54A55" w:rsidP="00E54A55">
      <w:pPr>
        <w:pBdr>
          <w:top w:val="single" w:sz="4" w:space="3" w:color="00000A"/>
          <w:left w:val="single" w:sz="4" w:space="4" w:color="00000A"/>
          <w:bottom w:val="single" w:sz="4" w:space="1" w:color="00000A"/>
          <w:right w:val="single" w:sz="4" w:space="4" w:color="00000A"/>
        </w:pBdr>
        <w:tabs>
          <w:tab w:val="right" w:leader="underscore" w:pos="9072"/>
        </w:tabs>
        <w:spacing w:before="120" w:after="120" w:line="600" w:lineRule="auto"/>
        <w:rPr>
          <w:rFonts w:ascii="Times New Roman" w:hAnsi="Times New Roman"/>
          <w:color w:val="auto"/>
          <w:sz w:val="24"/>
          <w:szCs w:val="24"/>
        </w:rPr>
      </w:pPr>
      <w:r w:rsidRPr="004C6D9C">
        <w:rPr>
          <w:rFonts w:ascii="Times New Roman" w:hAnsi="Times New Roman"/>
          <w:color w:val="auto"/>
          <w:sz w:val="24"/>
          <w:szCs w:val="24"/>
        </w:rPr>
        <w:t xml:space="preserve">nyilvántartásba vételi okirat száma: </w:t>
      </w:r>
      <w:r w:rsidRPr="004C6D9C">
        <w:rPr>
          <w:rFonts w:ascii="Times New Roman" w:hAnsi="Times New Roman"/>
          <w:color w:val="auto"/>
          <w:sz w:val="24"/>
          <w:szCs w:val="24"/>
        </w:rPr>
        <w:tab/>
      </w:r>
    </w:p>
    <w:p w14:paraId="507C7840" w14:textId="77777777" w:rsidR="00E54A55" w:rsidRPr="004C6D9C" w:rsidRDefault="00E54A55" w:rsidP="00E54A55">
      <w:pPr>
        <w:pBdr>
          <w:top w:val="single" w:sz="4" w:space="3" w:color="00000A"/>
          <w:left w:val="single" w:sz="4" w:space="4" w:color="00000A"/>
          <w:bottom w:val="single" w:sz="4" w:space="1" w:color="00000A"/>
          <w:right w:val="single" w:sz="4" w:space="4" w:color="00000A"/>
        </w:pBdr>
        <w:tabs>
          <w:tab w:val="right" w:leader="underscore" w:pos="9072"/>
        </w:tabs>
        <w:spacing w:after="120" w:line="600" w:lineRule="auto"/>
        <w:rPr>
          <w:rFonts w:ascii="Times New Roman" w:hAnsi="Times New Roman"/>
          <w:color w:val="auto"/>
          <w:sz w:val="24"/>
          <w:szCs w:val="24"/>
        </w:rPr>
      </w:pPr>
      <w:r w:rsidRPr="004C6D9C">
        <w:rPr>
          <w:rFonts w:ascii="Times New Roman" w:hAnsi="Times New Roman"/>
          <w:color w:val="auto"/>
          <w:sz w:val="24"/>
          <w:szCs w:val="24"/>
        </w:rPr>
        <w:t>nyilvántartásba vevő szerv neve:</w:t>
      </w:r>
      <w:r w:rsidRPr="004C6D9C">
        <w:rPr>
          <w:rFonts w:ascii="Times New Roman" w:hAnsi="Times New Roman"/>
          <w:color w:val="auto"/>
          <w:sz w:val="24"/>
          <w:szCs w:val="24"/>
        </w:rPr>
        <w:tab/>
      </w:r>
    </w:p>
    <w:p w14:paraId="521E098A" w14:textId="77777777" w:rsidR="00E54A55" w:rsidRPr="004C6D9C" w:rsidRDefault="00E54A55" w:rsidP="00E54A55">
      <w:pPr>
        <w:pStyle w:val="Listaszerbekezds"/>
        <w:numPr>
          <w:ilvl w:val="0"/>
          <w:numId w:val="2"/>
        </w:numPr>
        <w:rPr>
          <w:color w:val="auto"/>
          <w:w w:val="110"/>
        </w:rPr>
      </w:pPr>
      <w:r w:rsidRPr="004C6D9C">
        <w:rPr>
          <w:color w:val="auto"/>
          <w:w w:val="110"/>
        </w:rPr>
        <w:t>NYILATKOZAT</w:t>
      </w:r>
    </w:p>
    <w:p w14:paraId="6560C840" w14:textId="77777777" w:rsidR="00E54A55" w:rsidRPr="004C6D9C" w:rsidRDefault="00E54A55" w:rsidP="00E54A55">
      <w:pPr>
        <w:pStyle w:val="Listaszerbekezds"/>
        <w:ind w:left="1440"/>
        <w:rPr>
          <w:color w:val="auto"/>
          <w:w w:val="110"/>
        </w:rPr>
      </w:pPr>
    </w:p>
    <w:p w14:paraId="4CEF2647" w14:textId="77777777" w:rsidR="00E54A55" w:rsidRPr="004C6D9C" w:rsidRDefault="00E54A55" w:rsidP="00E54A55">
      <w:pPr>
        <w:pBdr>
          <w:top w:val="single" w:sz="4" w:space="3" w:color="000001"/>
          <w:left w:val="single" w:sz="4" w:space="4" w:color="000001"/>
          <w:bottom w:val="single" w:sz="4" w:space="5" w:color="000001"/>
          <w:right w:val="single" w:sz="4" w:space="4" w:color="000001"/>
        </w:pBdr>
        <w:spacing w:after="120"/>
        <w:rPr>
          <w:rFonts w:ascii="Times New Roman" w:hAnsi="Times New Roman"/>
          <w:color w:val="auto"/>
          <w:w w:val="110"/>
          <w:sz w:val="24"/>
          <w:szCs w:val="24"/>
        </w:rPr>
      </w:pPr>
      <w:r w:rsidRPr="004C6D9C">
        <w:rPr>
          <w:rFonts w:ascii="Times New Roman" w:hAnsi="Times New Roman"/>
          <w:color w:val="auto"/>
          <w:w w:val="110"/>
          <w:sz w:val="24"/>
          <w:szCs w:val="24"/>
        </w:rPr>
        <w:t xml:space="preserve">A közpénzekből nyújtott támogatások átláthatóságáról szóló 2007. évi CLXXXI. törvény alapján velem szemben érintettség, összeférhetetlenség </w:t>
      </w:r>
    </w:p>
    <w:p w14:paraId="0D9C4245" w14:textId="77777777" w:rsidR="00E54A55" w:rsidRPr="004C6D9C" w:rsidRDefault="00E54A55" w:rsidP="00E54A55">
      <w:pPr>
        <w:pBdr>
          <w:top w:val="single" w:sz="4" w:space="3" w:color="000001"/>
          <w:left w:val="single" w:sz="4" w:space="4" w:color="000001"/>
          <w:bottom w:val="single" w:sz="4" w:space="5" w:color="000001"/>
          <w:right w:val="single" w:sz="4" w:space="4" w:color="000001"/>
        </w:pBdr>
        <w:tabs>
          <w:tab w:val="left" w:pos="4140"/>
        </w:tabs>
        <w:spacing w:after="120"/>
        <w:rPr>
          <w:rFonts w:ascii="Times New Roman" w:hAnsi="Times New Roman"/>
          <w:color w:val="auto"/>
          <w:sz w:val="24"/>
          <w:szCs w:val="24"/>
        </w:rPr>
      </w:pPr>
      <w:r w:rsidRPr="004C6D9C">
        <w:rPr>
          <w:rFonts w:ascii="Times New Roman" w:hAnsi="Times New Roman"/>
          <w:color w:val="auto"/>
          <w:w w:val="110"/>
          <w:sz w:val="24"/>
          <w:szCs w:val="24"/>
        </w:rPr>
        <w:tab/>
      </w:r>
      <w:r w:rsidRPr="004C6D9C">
        <w:rPr>
          <w:rFonts w:ascii="Times New Roman" w:hAnsi="Times New Roman"/>
          <w:color w:val="auto"/>
          <w:w w:val="110"/>
          <w:sz w:val="24"/>
          <w:szCs w:val="24"/>
        </w:rPr>
        <w:t> fenn áll.</w:t>
      </w:r>
    </w:p>
    <w:p w14:paraId="3EA707B1" w14:textId="77777777" w:rsidR="00E54A55" w:rsidRPr="004C6D9C" w:rsidRDefault="00E54A55" w:rsidP="00E54A55">
      <w:pPr>
        <w:pBdr>
          <w:top w:val="single" w:sz="4" w:space="3" w:color="000001"/>
          <w:left w:val="single" w:sz="4" w:space="4" w:color="000001"/>
          <w:bottom w:val="single" w:sz="4" w:space="5" w:color="000001"/>
          <w:right w:val="single" w:sz="4" w:space="4" w:color="000001"/>
        </w:pBdr>
        <w:tabs>
          <w:tab w:val="left" w:pos="4140"/>
        </w:tabs>
        <w:spacing w:after="120" w:line="360" w:lineRule="auto"/>
        <w:rPr>
          <w:rFonts w:ascii="Times New Roman" w:hAnsi="Times New Roman"/>
          <w:color w:val="auto"/>
          <w:w w:val="110"/>
          <w:sz w:val="24"/>
          <w:szCs w:val="24"/>
        </w:rPr>
      </w:pPr>
      <w:r w:rsidRPr="004C6D9C">
        <w:rPr>
          <w:rFonts w:ascii="Times New Roman" w:hAnsi="Times New Roman"/>
          <w:color w:val="auto"/>
          <w:w w:val="110"/>
          <w:sz w:val="24"/>
          <w:szCs w:val="24"/>
        </w:rPr>
        <w:tab/>
      </w:r>
      <w:r w:rsidRPr="004C6D9C">
        <w:rPr>
          <w:rFonts w:ascii="Times New Roman" w:hAnsi="Times New Roman"/>
          <w:color w:val="auto"/>
          <w:w w:val="110"/>
          <w:sz w:val="24"/>
          <w:szCs w:val="24"/>
        </w:rPr>
        <w:t> nem áll fenn.</w:t>
      </w:r>
    </w:p>
    <w:p w14:paraId="28DED4BD" w14:textId="77777777" w:rsidR="00E54A55" w:rsidRPr="004C6D9C" w:rsidRDefault="00E54A55" w:rsidP="00E54A55">
      <w:pPr>
        <w:pBdr>
          <w:top w:val="single" w:sz="4" w:space="3" w:color="000001"/>
          <w:left w:val="single" w:sz="4" w:space="4" w:color="000001"/>
          <w:bottom w:val="single" w:sz="4" w:space="5" w:color="000001"/>
          <w:right w:val="single" w:sz="4" w:space="4" w:color="000001"/>
        </w:pBdr>
        <w:tabs>
          <w:tab w:val="left" w:pos="4140"/>
        </w:tabs>
        <w:spacing w:after="120" w:line="600" w:lineRule="auto"/>
        <w:rPr>
          <w:rFonts w:ascii="Times New Roman" w:hAnsi="Times New Roman"/>
          <w:color w:val="auto"/>
          <w:w w:val="110"/>
          <w:sz w:val="24"/>
          <w:szCs w:val="24"/>
        </w:rPr>
      </w:pPr>
      <w:r w:rsidRPr="004C6D9C">
        <w:rPr>
          <w:rFonts w:ascii="Times New Roman" w:hAnsi="Times New Roman"/>
          <w:color w:val="auto"/>
          <w:w w:val="110"/>
          <w:sz w:val="24"/>
          <w:szCs w:val="24"/>
        </w:rPr>
        <w:t>Az érintettség, összeférhetetlenség alapjául szolgáló körülmények leírása:</w:t>
      </w:r>
    </w:p>
    <w:p w14:paraId="07941C6C" w14:textId="77777777" w:rsidR="00E54A55" w:rsidRPr="004C6D9C" w:rsidRDefault="00E54A55" w:rsidP="00E54A55">
      <w:pPr>
        <w:pBdr>
          <w:top w:val="single" w:sz="4" w:space="3" w:color="000001"/>
          <w:left w:val="single" w:sz="4" w:space="4" w:color="000001"/>
          <w:bottom w:val="single" w:sz="4" w:space="5" w:color="000001"/>
          <w:right w:val="single" w:sz="4" w:space="4" w:color="000001"/>
        </w:pBdr>
        <w:tabs>
          <w:tab w:val="right" w:leader="underscore" w:pos="9072"/>
        </w:tabs>
        <w:spacing w:after="120" w:line="600" w:lineRule="auto"/>
        <w:rPr>
          <w:rFonts w:ascii="Times New Roman" w:hAnsi="Times New Roman"/>
          <w:color w:val="auto"/>
          <w:w w:val="110"/>
          <w:sz w:val="24"/>
          <w:szCs w:val="24"/>
        </w:rPr>
      </w:pPr>
      <w:r w:rsidRPr="004C6D9C">
        <w:rPr>
          <w:rFonts w:ascii="Times New Roman" w:hAnsi="Times New Roman"/>
          <w:color w:val="auto"/>
          <w:w w:val="110"/>
          <w:sz w:val="24"/>
          <w:szCs w:val="24"/>
        </w:rPr>
        <w:tab/>
      </w:r>
    </w:p>
    <w:p w14:paraId="581312D4" w14:textId="77777777" w:rsidR="00E54A55" w:rsidRPr="004C6D9C" w:rsidRDefault="00E54A55" w:rsidP="00E54A55">
      <w:pPr>
        <w:pBdr>
          <w:top w:val="single" w:sz="4" w:space="3" w:color="000001"/>
          <w:left w:val="single" w:sz="4" w:space="4" w:color="000001"/>
          <w:bottom w:val="single" w:sz="4" w:space="1" w:color="000001"/>
          <w:right w:val="single" w:sz="4" w:space="4" w:color="000001"/>
        </w:pBdr>
        <w:spacing w:after="120"/>
        <w:rPr>
          <w:rFonts w:ascii="Times New Roman" w:hAnsi="Times New Roman"/>
          <w:color w:val="auto"/>
          <w:w w:val="110"/>
          <w:sz w:val="24"/>
          <w:szCs w:val="24"/>
        </w:rPr>
      </w:pPr>
      <w:r w:rsidRPr="004C6D9C">
        <w:rPr>
          <w:rFonts w:ascii="Times New Roman" w:hAnsi="Times New Roman"/>
          <w:color w:val="auto"/>
          <w:w w:val="110"/>
          <w:sz w:val="24"/>
          <w:szCs w:val="24"/>
        </w:rPr>
        <w:t>Nyilatkozom, hogy közpénzekből nyújtott támogatások átláthatóságáról szóló 2007. évi CLXXXI. törvény rendelkezéseinek eleget tettem érintettségemmel kapcsolatban, illetve összeférhetetlenségem megszüntetése érdekében.</w:t>
      </w:r>
    </w:p>
    <w:p w14:paraId="6EC646AC" w14:textId="77777777" w:rsidR="00E54A55" w:rsidRPr="004C6D9C" w:rsidRDefault="00E54A55" w:rsidP="00E54A55">
      <w:pPr>
        <w:spacing w:before="360" w:after="120"/>
        <w:rPr>
          <w:rFonts w:ascii="Times New Roman" w:hAnsi="Times New Roman"/>
          <w:b/>
          <w:bCs/>
          <w:color w:val="auto"/>
          <w:sz w:val="24"/>
          <w:szCs w:val="24"/>
        </w:rPr>
      </w:pPr>
    </w:p>
    <w:p w14:paraId="479237C2" w14:textId="77777777" w:rsidR="00E54A55" w:rsidRPr="004C6D9C" w:rsidRDefault="00E54A55" w:rsidP="00E54A55">
      <w:pPr>
        <w:tabs>
          <w:tab w:val="left" w:pos="4962"/>
          <w:tab w:val="right" w:leader="dot" w:pos="9072"/>
        </w:tabs>
        <w:spacing w:after="120"/>
        <w:rPr>
          <w:rFonts w:ascii="Times New Roman" w:hAnsi="Times New Roman"/>
          <w:color w:val="auto"/>
          <w:sz w:val="24"/>
          <w:szCs w:val="24"/>
        </w:rPr>
      </w:pPr>
      <w:r w:rsidRPr="004C6D9C">
        <w:rPr>
          <w:rFonts w:ascii="Times New Roman" w:hAnsi="Times New Roman"/>
          <w:color w:val="auto"/>
          <w:sz w:val="24"/>
          <w:szCs w:val="24"/>
        </w:rPr>
        <w:t xml:space="preserve">Kelt: Biatorbágy, 2026. </w:t>
      </w:r>
      <w:r w:rsidRPr="004C6D9C">
        <w:rPr>
          <w:rFonts w:ascii="Times New Roman" w:hAnsi="Times New Roman"/>
          <w:color w:val="auto"/>
          <w:sz w:val="24"/>
          <w:szCs w:val="24"/>
        </w:rPr>
        <w:tab/>
      </w:r>
    </w:p>
    <w:p w14:paraId="4F71F04E" w14:textId="77777777" w:rsidR="00E54A55" w:rsidRPr="004C6D9C" w:rsidRDefault="00E54A55" w:rsidP="00E54A55">
      <w:pPr>
        <w:tabs>
          <w:tab w:val="left" w:pos="4962"/>
          <w:tab w:val="right" w:leader="dot" w:pos="9072"/>
        </w:tabs>
        <w:spacing w:after="120"/>
        <w:rPr>
          <w:rFonts w:ascii="Times New Roman" w:hAnsi="Times New Roman"/>
          <w:color w:val="auto"/>
          <w:sz w:val="24"/>
          <w:szCs w:val="24"/>
        </w:rPr>
      </w:pPr>
      <w:r w:rsidRPr="004C6D9C">
        <w:rPr>
          <w:rFonts w:ascii="Times New Roman" w:hAnsi="Times New Roman"/>
          <w:color w:val="auto"/>
          <w:sz w:val="24"/>
          <w:szCs w:val="24"/>
        </w:rPr>
        <w:tab/>
      </w:r>
      <w:r w:rsidRPr="004C6D9C">
        <w:rPr>
          <w:rFonts w:ascii="Times New Roman" w:hAnsi="Times New Roman"/>
          <w:color w:val="auto"/>
          <w:sz w:val="24"/>
          <w:szCs w:val="24"/>
        </w:rPr>
        <w:tab/>
      </w:r>
    </w:p>
    <w:p w14:paraId="611CD094" w14:textId="77777777" w:rsidR="00E54A55" w:rsidRPr="004C6D9C" w:rsidRDefault="00E54A55" w:rsidP="00E54A55">
      <w:pPr>
        <w:tabs>
          <w:tab w:val="left" w:pos="5387"/>
          <w:tab w:val="left" w:leader="dot" w:pos="9900"/>
        </w:tabs>
        <w:spacing w:before="240" w:after="120"/>
        <w:rPr>
          <w:rFonts w:ascii="Times New Roman" w:hAnsi="Times New Roman"/>
          <w:b/>
          <w:bCs/>
          <w:color w:val="auto"/>
          <w:sz w:val="24"/>
          <w:szCs w:val="24"/>
        </w:rPr>
      </w:pPr>
      <w:r w:rsidRPr="004C6D9C">
        <w:rPr>
          <w:rFonts w:ascii="Times New Roman" w:hAnsi="Times New Roman"/>
          <w:color w:val="auto"/>
          <w:sz w:val="24"/>
          <w:szCs w:val="24"/>
        </w:rPr>
        <w:tab/>
      </w:r>
      <w:bookmarkStart w:id="0" w:name="__DdeLink__639_228551772"/>
      <w:bookmarkEnd w:id="0"/>
      <w:r w:rsidRPr="004C6D9C">
        <w:rPr>
          <w:rFonts w:ascii="Times New Roman" w:hAnsi="Times New Roman"/>
          <w:color w:val="auto"/>
          <w:sz w:val="24"/>
          <w:szCs w:val="24"/>
        </w:rPr>
        <w:t>a pályázó civil szervezet képviselője</w:t>
      </w:r>
      <w:r w:rsidRPr="004C6D9C">
        <w:rPr>
          <w:rFonts w:ascii="Times New Roman" w:hAnsi="Times New Roman"/>
          <w:color w:val="auto"/>
          <w:sz w:val="24"/>
          <w:szCs w:val="24"/>
        </w:rPr>
        <w:br w:type="page"/>
      </w:r>
    </w:p>
    <w:p w14:paraId="297A9B5A" w14:textId="77777777" w:rsidR="00E54A55" w:rsidRPr="004C6D9C" w:rsidRDefault="00E54A55" w:rsidP="00E54A55">
      <w:pPr>
        <w:spacing w:after="120"/>
        <w:jc w:val="center"/>
        <w:rPr>
          <w:rFonts w:ascii="Times New Roman" w:hAnsi="Times New Roman"/>
          <w:b/>
          <w:bCs/>
          <w:color w:val="auto"/>
          <w:sz w:val="24"/>
          <w:szCs w:val="24"/>
        </w:rPr>
      </w:pPr>
      <w:r w:rsidRPr="004C6D9C">
        <w:rPr>
          <w:rFonts w:ascii="Times New Roman" w:hAnsi="Times New Roman"/>
          <w:b/>
          <w:bCs/>
          <w:color w:val="auto"/>
          <w:sz w:val="24"/>
          <w:szCs w:val="24"/>
        </w:rPr>
        <w:lastRenderedPageBreak/>
        <w:t>TÁJÉKOZTATÓ</w:t>
      </w:r>
    </w:p>
    <w:p w14:paraId="5FA6A083" w14:textId="77777777" w:rsidR="00E54A55" w:rsidRPr="004C6D9C" w:rsidRDefault="00E54A55" w:rsidP="00E54A55">
      <w:pPr>
        <w:spacing w:after="120"/>
        <w:jc w:val="center"/>
        <w:rPr>
          <w:rFonts w:ascii="Times New Roman" w:hAnsi="Times New Roman"/>
          <w:b/>
          <w:bCs/>
          <w:color w:val="auto"/>
          <w:sz w:val="24"/>
          <w:szCs w:val="24"/>
        </w:rPr>
      </w:pPr>
      <w:r w:rsidRPr="004C6D9C">
        <w:rPr>
          <w:rFonts w:ascii="Times New Roman" w:hAnsi="Times New Roman"/>
          <w:b/>
          <w:bCs/>
          <w:color w:val="auto"/>
          <w:sz w:val="24"/>
          <w:szCs w:val="24"/>
        </w:rPr>
        <w:t>a közpénzekből nyújtott támogatások átláthatóságáról szóló 2007. évi CLXXXI. törvényben foglalt érintettségi és összeférhetetlenségi szabályokról</w:t>
      </w:r>
      <w:r w:rsidRPr="004C6D9C">
        <w:rPr>
          <w:rStyle w:val="Lbjegyzet-horgony"/>
          <w:rFonts w:ascii="Times New Roman" w:hAnsi="Times New Roman"/>
          <w:b/>
          <w:bCs/>
          <w:color w:val="auto"/>
          <w:sz w:val="24"/>
          <w:szCs w:val="24"/>
        </w:rPr>
        <w:footnoteReference w:id="1"/>
      </w:r>
    </w:p>
    <w:p w14:paraId="1668B31C" w14:textId="77777777" w:rsidR="00E54A55" w:rsidRPr="004C6D9C" w:rsidRDefault="00E54A55" w:rsidP="00E54A55">
      <w:pPr>
        <w:spacing w:after="120"/>
        <w:jc w:val="center"/>
        <w:rPr>
          <w:rFonts w:ascii="Times New Roman" w:hAnsi="Times New Roman"/>
          <w:color w:val="auto"/>
          <w:sz w:val="24"/>
          <w:szCs w:val="24"/>
        </w:rPr>
      </w:pPr>
    </w:p>
    <w:p w14:paraId="49ABF3C4" w14:textId="77777777" w:rsidR="00E54A55" w:rsidRPr="004C6D9C" w:rsidRDefault="00E54A55" w:rsidP="00E54A55">
      <w:pPr>
        <w:spacing w:after="120"/>
        <w:rPr>
          <w:rFonts w:ascii="Times New Roman" w:hAnsi="Times New Roman"/>
          <w:color w:val="auto"/>
          <w:sz w:val="24"/>
          <w:szCs w:val="24"/>
        </w:rPr>
      </w:pPr>
      <w:r w:rsidRPr="004C6D9C">
        <w:rPr>
          <w:rFonts w:ascii="Times New Roman" w:hAnsi="Times New Roman"/>
          <w:color w:val="auto"/>
          <w:sz w:val="24"/>
          <w:szCs w:val="24"/>
        </w:rPr>
        <w:t>A törvény hatálya – az abban meghatározott kivételekkel - kiterjed az államháztartás alrendszereiből, az európai uniós forrásokból, a nemzetközi megállapodás alapján finanszírozott egyéb programokból származó, egyedi döntés alapján nyújtott, pályázati úton vagy pályázati rendszeren kívül az államháztartáson kívüli természetes személyek, jogi személyek és jogi személyiséggel nem rendelkező egyéb szervezetek – ide nem értve a társasházat – számára odaítélt, természetben vagy pénzben juttatott támogatásokra.</w:t>
      </w:r>
    </w:p>
    <w:p w14:paraId="64B381B0" w14:textId="77777777" w:rsidR="00E54A55" w:rsidRPr="004C6D9C" w:rsidRDefault="00E54A55" w:rsidP="00E54A55">
      <w:pPr>
        <w:spacing w:after="120"/>
        <w:rPr>
          <w:rFonts w:ascii="Times New Roman" w:hAnsi="Times New Roman"/>
          <w:color w:val="auto"/>
          <w:sz w:val="24"/>
          <w:szCs w:val="24"/>
        </w:rPr>
      </w:pPr>
      <w:r w:rsidRPr="004C6D9C">
        <w:rPr>
          <w:rFonts w:ascii="Times New Roman" w:hAnsi="Times New Roman"/>
          <w:color w:val="auto"/>
          <w:sz w:val="24"/>
          <w:szCs w:val="24"/>
        </w:rPr>
        <w:t>A törvény pályázatokra vonatkozó rendelkezéseit megfelelően alkalmazni kell a nem pályázati úton odaítélt támogatásokra is, azzal, hogy a pályázat fogalma alatt a támogatás odaítélésére irányuló kérelmet, a pályázati eljárás fogalma alatt pedig a támogatási döntés előkészítését és meghozatalát kell érteni. A nem pályázati úton odaítélt támogatásból nem részesülhet az, aki – ha a támogatási döntést pályázati eljárásban hoznák – a pályázati eljárásban nem vehetne részt pályázóként.</w:t>
      </w:r>
    </w:p>
    <w:p w14:paraId="558334D2" w14:textId="77777777" w:rsidR="00E54A55" w:rsidRPr="004C6D9C" w:rsidRDefault="00E54A55" w:rsidP="00E54A55">
      <w:pPr>
        <w:spacing w:after="120"/>
        <w:rPr>
          <w:rFonts w:ascii="Times New Roman" w:hAnsi="Times New Roman"/>
          <w:b/>
          <w:bCs/>
          <w:color w:val="auto"/>
          <w:sz w:val="24"/>
          <w:szCs w:val="24"/>
          <w:u w:val="single"/>
        </w:rPr>
      </w:pPr>
    </w:p>
    <w:p w14:paraId="258E4E1B" w14:textId="77777777" w:rsidR="00E54A55" w:rsidRPr="004C6D9C" w:rsidRDefault="00E54A55" w:rsidP="00E54A55">
      <w:pPr>
        <w:spacing w:after="120"/>
        <w:rPr>
          <w:rFonts w:ascii="Times New Roman" w:hAnsi="Times New Roman"/>
          <w:b/>
          <w:bCs/>
          <w:color w:val="auto"/>
          <w:sz w:val="24"/>
          <w:szCs w:val="24"/>
          <w:u w:val="single"/>
        </w:rPr>
      </w:pPr>
      <w:r w:rsidRPr="004C6D9C">
        <w:rPr>
          <w:rFonts w:ascii="Times New Roman" w:hAnsi="Times New Roman"/>
          <w:b/>
          <w:bCs/>
          <w:color w:val="auto"/>
          <w:sz w:val="24"/>
          <w:szCs w:val="24"/>
          <w:u w:val="single"/>
        </w:rPr>
        <w:t>Összeférhetetlenség</w:t>
      </w:r>
    </w:p>
    <w:p w14:paraId="5F573846" w14:textId="77777777" w:rsidR="00E54A55" w:rsidRPr="004C6D9C" w:rsidRDefault="00E54A55" w:rsidP="00E54A55">
      <w:pPr>
        <w:spacing w:after="120"/>
        <w:rPr>
          <w:rFonts w:ascii="Times New Roman" w:hAnsi="Times New Roman"/>
          <w:color w:val="auto"/>
          <w:sz w:val="24"/>
          <w:szCs w:val="24"/>
        </w:rPr>
      </w:pPr>
      <w:r w:rsidRPr="004C6D9C">
        <w:rPr>
          <w:rFonts w:ascii="Times New Roman" w:hAnsi="Times New Roman"/>
          <w:color w:val="auto"/>
          <w:sz w:val="24"/>
          <w:szCs w:val="24"/>
        </w:rPr>
        <w:t>Nem indulhat pályázóként, és nem részesülhet támogatásban:</w:t>
      </w:r>
    </w:p>
    <w:p w14:paraId="3016C6CC" w14:textId="77777777" w:rsidR="00E54A55" w:rsidRPr="004C6D9C" w:rsidRDefault="00E54A55" w:rsidP="00E54A55">
      <w:pPr>
        <w:spacing w:after="120"/>
        <w:rPr>
          <w:rFonts w:ascii="Times New Roman" w:hAnsi="Times New Roman"/>
          <w:color w:val="auto"/>
          <w:sz w:val="24"/>
          <w:szCs w:val="24"/>
        </w:rPr>
      </w:pPr>
      <w:r w:rsidRPr="004C6D9C">
        <w:rPr>
          <w:rFonts w:ascii="Times New Roman" w:hAnsi="Times New Roman"/>
          <w:i/>
          <w:iCs/>
          <w:color w:val="auto"/>
          <w:sz w:val="24"/>
          <w:szCs w:val="24"/>
        </w:rPr>
        <w:t xml:space="preserve">a) </w:t>
      </w:r>
      <w:r w:rsidRPr="004C6D9C">
        <w:rPr>
          <w:rFonts w:ascii="Times New Roman" w:hAnsi="Times New Roman"/>
          <w:color w:val="auto"/>
          <w:sz w:val="24"/>
          <w:szCs w:val="24"/>
        </w:rPr>
        <w:t>aki a pályázati eljárásban döntés-előkészítőként közreműködő vagy döntéshozó,</w:t>
      </w:r>
    </w:p>
    <w:p w14:paraId="74D55321" w14:textId="77777777" w:rsidR="00E54A55" w:rsidRPr="004C6D9C" w:rsidRDefault="00E54A55" w:rsidP="00E54A55">
      <w:pPr>
        <w:spacing w:after="120"/>
        <w:rPr>
          <w:rFonts w:ascii="Times New Roman" w:hAnsi="Times New Roman"/>
          <w:color w:val="auto"/>
          <w:sz w:val="24"/>
          <w:szCs w:val="24"/>
        </w:rPr>
      </w:pPr>
      <w:r w:rsidRPr="004C6D9C">
        <w:rPr>
          <w:rFonts w:ascii="Times New Roman" w:hAnsi="Times New Roman"/>
          <w:i/>
          <w:iCs/>
          <w:color w:val="auto"/>
          <w:sz w:val="24"/>
          <w:szCs w:val="24"/>
        </w:rPr>
        <w:t xml:space="preserve">b) </w:t>
      </w:r>
      <w:r w:rsidRPr="004C6D9C">
        <w:rPr>
          <w:rFonts w:ascii="Times New Roman" w:hAnsi="Times New Roman"/>
          <w:color w:val="auto"/>
          <w:sz w:val="24"/>
          <w:szCs w:val="24"/>
        </w:rPr>
        <w:t>a kizárt közjogi tisztségviselő,</w:t>
      </w:r>
    </w:p>
    <w:p w14:paraId="36E2FCB8" w14:textId="77777777" w:rsidR="00E54A55" w:rsidRPr="004C6D9C" w:rsidRDefault="00E54A55" w:rsidP="00E54A55">
      <w:pPr>
        <w:spacing w:after="120"/>
        <w:rPr>
          <w:rFonts w:ascii="Times New Roman" w:hAnsi="Times New Roman"/>
          <w:color w:val="auto"/>
          <w:sz w:val="24"/>
          <w:szCs w:val="24"/>
        </w:rPr>
      </w:pPr>
      <w:r w:rsidRPr="004C6D9C">
        <w:rPr>
          <w:rFonts w:ascii="Times New Roman" w:hAnsi="Times New Roman"/>
          <w:i/>
          <w:iCs/>
          <w:color w:val="auto"/>
          <w:sz w:val="24"/>
          <w:szCs w:val="24"/>
        </w:rPr>
        <w:t xml:space="preserve">c) </w:t>
      </w:r>
      <w:r w:rsidRPr="004C6D9C">
        <w:rPr>
          <w:rFonts w:ascii="Times New Roman" w:hAnsi="Times New Roman"/>
          <w:color w:val="auto"/>
          <w:sz w:val="24"/>
          <w:szCs w:val="24"/>
        </w:rPr>
        <w:t xml:space="preserve">az </w:t>
      </w:r>
      <w:proofErr w:type="gramStart"/>
      <w:r w:rsidRPr="004C6D9C">
        <w:rPr>
          <w:rFonts w:ascii="Times New Roman" w:hAnsi="Times New Roman"/>
          <w:i/>
          <w:iCs/>
          <w:color w:val="auto"/>
          <w:sz w:val="24"/>
          <w:szCs w:val="24"/>
        </w:rPr>
        <w:t>a)-</w:t>
      </w:r>
      <w:proofErr w:type="gramEnd"/>
      <w:r w:rsidRPr="004C6D9C">
        <w:rPr>
          <w:rFonts w:ascii="Times New Roman" w:hAnsi="Times New Roman"/>
          <w:i/>
          <w:iCs/>
          <w:color w:val="auto"/>
          <w:sz w:val="24"/>
          <w:szCs w:val="24"/>
        </w:rPr>
        <w:t xml:space="preserve">b) </w:t>
      </w:r>
      <w:r w:rsidRPr="004C6D9C">
        <w:rPr>
          <w:rFonts w:ascii="Times New Roman" w:hAnsi="Times New Roman"/>
          <w:color w:val="auto"/>
          <w:sz w:val="24"/>
          <w:szCs w:val="24"/>
        </w:rPr>
        <w:t>pont alá tartozó személy közeli hozzátartozója,</w:t>
      </w:r>
    </w:p>
    <w:p w14:paraId="3D05EFB1" w14:textId="77777777" w:rsidR="00E54A55" w:rsidRPr="004C6D9C" w:rsidRDefault="00E54A55" w:rsidP="00E54A55">
      <w:pPr>
        <w:spacing w:after="120"/>
        <w:rPr>
          <w:rFonts w:ascii="Times New Roman" w:hAnsi="Times New Roman"/>
          <w:color w:val="auto"/>
          <w:sz w:val="24"/>
          <w:szCs w:val="24"/>
        </w:rPr>
      </w:pPr>
      <w:r w:rsidRPr="004C6D9C">
        <w:rPr>
          <w:rFonts w:ascii="Times New Roman" w:hAnsi="Times New Roman"/>
          <w:i/>
          <w:iCs/>
          <w:color w:val="auto"/>
          <w:sz w:val="24"/>
          <w:szCs w:val="24"/>
        </w:rPr>
        <w:t xml:space="preserve">d) </w:t>
      </w:r>
      <w:r w:rsidRPr="004C6D9C">
        <w:rPr>
          <w:rFonts w:ascii="Times New Roman" w:hAnsi="Times New Roman"/>
          <w:color w:val="auto"/>
          <w:sz w:val="24"/>
          <w:szCs w:val="24"/>
        </w:rPr>
        <w:t xml:space="preserve">az </w:t>
      </w:r>
      <w:proofErr w:type="gramStart"/>
      <w:r w:rsidRPr="004C6D9C">
        <w:rPr>
          <w:rFonts w:ascii="Times New Roman" w:hAnsi="Times New Roman"/>
          <w:i/>
          <w:iCs/>
          <w:color w:val="auto"/>
          <w:sz w:val="24"/>
          <w:szCs w:val="24"/>
        </w:rPr>
        <w:t>a)-</w:t>
      </w:r>
      <w:proofErr w:type="gramEnd"/>
      <w:r w:rsidRPr="004C6D9C">
        <w:rPr>
          <w:rFonts w:ascii="Times New Roman" w:hAnsi="Times New Roman"/>
          <w:i/>
          <w:iCs/>
          <w:color w:val="auto"/>
          <w:sz w:val="24"/>
          <w:szCs w:val="24"/>
        </w:rPr>
        <w:t xml:space="preserve">c) </w:t>
      </w:r>
      <w:r w:rsidRPr="004C6D9C">
        <w:rPr>
          <w:rFonts w:ascii="Times New Roman" w:hAnsi="Times New Roman"/>
          <w:color w:val="auto"/>
          <w:sz w:val="24"/>
          <w:szCs w:val="24"/>
        </w:rPr>
        <w:t>pontban megjelölt személy tulajdonában álló gazdasági társaság,</w:t>
      </w:r>
    </w:p>
    <w:p w14:paraId="27C932C4" w14:textId="77777777" w:rsidR="00E54A55" w:rsidRPr="004C6D9C" w:rsidRDefault="00E54A55" w:rsidP="00E54A55">
      <w:pPr>
        <w:spacing w:after="120"/>
        <w:rPr>
          <w:rFonts w:ascii="Times New Roman" w:hAnsi="Times New Roman"/>
          <w:color w:val="auto"/>
          <w:sz w:val="24"/>
          <w:szCs w:val="24"/>
        </w:rPr>
      </w:pPr>
      <w:r w:rsidRPr="004C6D9C">
        <w:rPr>
          <w:rFonts w:ascii="Times New Roman" w:hAnsi="Times New Roman"/>
          <w:i/>
          <w:iCs/>
          <w:color w:val="auto"/>
          <w:sz w:val="24"/>
          <w:szCs w:val="24"/>
        </w:rPr>
        <w:t xml:space="preserve">e) </w:t>
      </w:r>
      <w:r w:rsidRPr="004C6D9C">
        <w:rPr>
          <w:rFonts w:ascii="Times New Roman" w:hAnsi="Times New Roman"/>
          <w:color w:val="auto"/>
          <w:sz w:val="24"/>
          <w:szCs w:val="24"/>
        </w:rPr>
        <w:t xml:space="preserve">olyan gazdasági társaság, alapítvány, civil szervezet, egyház vagy szakszervezet, illetve ezek önálló jogi személyiséggel rendelkező olyan szervezeti egysége, amelyben az </w:t>
      </w:r>
      <w:proofErr w:type="gramStart"/>
      <w:r w:rsidRPr="004C6D9C">
        <w:rPr>
          <w:rFonts w:ascii="Times New Roman" w:hAnsi="Times New Roman"/>
          <w:i/>
          <w:iCs/>
          <w:color w:val="auto"/>
          <w:sz w:val="24"/>
          <w:szCs w:val="24"/>
        </w:rPr>
        <w:t>a)-</w:t>
      </w:r>
      <w:proofErr w:type="gramEnd"/>
      <w:r w:rsidRPr="004C6D9C">
        <w:rPr>
          <w:rFonts w:ascii="Times New Roman" w:hAnsi="Times New Roman"/>
          <w:i/>
          <w:iCs/>
          <w:color w:val="auto"/>
          <w:sz w:val="24"/>
          <w:szCs w:val="24"/>
        </w:rPr>
        <w:t xml:space="preserve">c) </w:t>
      </w:r>
      <w:r w:rsidRPr="004C6D9C">
        <w:rPr>
          <w:rFonts w:ascii="Times New Roman" w:hAnsi="Times New Roman"/>
          <w:color w:val="auto"/>
          <w:sz w:val="24"/>
          <w:szCs w:val="24"/>
        </w:rPr>
        <w:t>pont alá tartozó személy vezető tisztségviselő, az alapítvány kezelő szervének, szervezetének tagja, tisztségviselője, a civil szervezet, az egyház vagy a szakszervezet ügyintéző vagy képviseleti szervének tagja,</w:t>
      </w:r>
    </w:p>
    <w:p w14:paraId="6CAD5E65" w14:textId="77777777" w:rsidR="00E54A55" w:rsidRPr="004C6D9C" w:rsidRDefault="00E54A55" w:rsidP="00E54A55">
      <w:pPr>
        <w:spacing w:after="120"/>
        <w:rPr>
          <w:rFonts w:ascii="Times New Roman" w:hAnsi="Times New Roman"/>
          <w:color w:val="auto"/>
          <w:sz w:val="24"/>
          <w:szCs w:val="24"/>
        </w:rPr>
      </w:pPr>
      <w:r w:rsidRPr="004C6D9C">
        <w:rPr>
          <w:rFonts w:ascii="Times New Roman" w:hAnsi="Times New Roman"/>
          <w:i/>
          <w:iCs/>
          <w:color w:val="auto"/>
          <w:sz w:val="24"/>
          <w:szCs w:val="24"/>
        </w:rPr>
        <w:t xml:space="preserve">f) </w:t>
      </w:r>
      <w:r w:rsidRPr="004C6D9C">
        <w:rPr>
          <w:rFonts w:ascii="Times New Roman" w:hAnsi="Times New Roman"/>
          <w:color w:val="auto"/>
          <w:sz w:val="24"/>
          <w:szCs w:val="24"/>
        </w:rPr>
        <w:t>az a civil szervezet, egyház vagy szakszervezet, illetve ezek önálló jogi személyiséggel rendelkező azon szervezeti egysége,</w:t>
      </w:r>
    </w:p>
    <w:p w14:paraId="520B36AF" w14:textId="77777777" w:rsidR="00E54A55" w:rsidRPr="004C6D9C" w:rsidRDefault="00E54A55" w:rsidP="00E54A55">
      <w:pPr>
        <w:spacing w:after="120"/>
        <w:rPr>
          <w:rFonts w:ascii="Times New Roman" w:hAnsi="Times New Roman"/>
          <w:color w:val="auto"/>
          <w:sz w:val="24"/>
          <w:szCs w:val="24"/>
        </w:rPr>
      </w:pPr>
      <w:r w:rsidRPr="004C6D9C">
        <w:rPr>
          <w:rFonts w:ascii="Times New Roman" w:hAnsi="Times New Roman"/>
          <w:i/>
          <w:iCs/>
          <w:color w:val="auto"/>
          <w:sz w:val="24"/>
          <w:szCs w:val="24"/>
        </w:rPr>
        <w:t xml:space="preserve">fa) </w:t>
      </w:r>
      <w:r w:rsidRPr="004C6D9C">
        <w:rPr>
          <w:rFonts w:ascii="Times New Roman" w:hAnsi="Times New Roman"/>
          <w:color w:val="auto"/>
          <w:sz w:val="24"/>
          <w:szCs w:val="24"/>
        </w:rPr>
        <w:t>amely a pályázat kiírását megelőző öt évben együttműködési megállapodást kötött vagy tartott fenn Magyarországon bejegyzett párttal (a továbbiakban: párt),</w:t>
      </w:r>
    </w:p>
    <w:p w14:paraId="133DCA4B" w14:textId="77777777" w:rsidR="00E54A55" w:rsidRPr="004C6D9C" w:rsidRDefault="00E54A55" w:rsidP="00E54A55">
      <w:pPr>
        <w:spacing w:after="120"/>
        <w:rPr>
          <w:rFonts w:ascii="Times New Roman" w:hAnsi="Times New Roman"/>
          <w:color w:val="auto"/>
          <w:sz w:val="24"/>
          <w:szCs w:val="24"/>
        </w:rPr>
      </w:pPr>
      <w:proofErr w:type="spellStart"/>
      <w:r w:rsidRPr="004C6D9C">
        <w:rPr>
          <w:rFonts w:ascii="Times New Roman" w:hAnsi="Times New Roman"/>
          <w:i/>
          <w:iCs/>
          <w:color w:val="auto"/>
          <w:sz w:val="24"/>
          <w:szCs w:val="24"/>
        </w:rPr>
        <w:t>fb</w:t>
      </w:r>
      <w:proofErr w:type="spellEnd"/>
      <w:r w:rsidRPr="004C6D9C">
        <w:rPr>
          <w:rFonts w:ascii="Times New Roman" w:hAnsi="Times New Roman"/>
          <w:i/>
          <w:iCs/>
          <w:color w:val="auto"/>
          <w:sz w:val="24"/>
          <w:szCs w:val="24"/>
        </w:rPr>
        <w:t xml:space="preserve">) </w:t>
      </w:r>
      <w:r w:rsidRPr="004C6D9C">
        <w:rPr>
          <w:rFonts w:ascii="Times New Roman" w:hAnsi="Times New Roman"/>
          <w:color w:val="auto"/>
          <w:sz w:val="24"/>
          <w:szCs w:val="24"/>
        </w:rPr>
        <w:t>amely a pályázat kiírását megelőző öt évben párttal közös jelöltet állított országgyűlési, európai parlamenti vagy helyi önkormányzati választáson,</w:t>
      </w:r>
    </w:p>
    <w:p w14:paraId="4486563E" w14:textId="77777777" w:rsidR="00E54A55" w:rsidRPr="004C6D9C" w:rsidRDefault="00E54A55" w:rsidP="00E54A55">
      <w:pPr>
        <w:spacing w:after="120"/>
        <w:rPr>
          <w:rFonts w:ascii="Times New Roman" w:hAnsi="Times New Roman"/>
          <w:color w:val="auto"/>
          <w:sz w:val="24"/>
          <w:szCs w:val="24"/>
        </w:rPr>
      </w:pPr>
      <w:r w:rsidRPr="004C6D9C">
        <w:rPr>
          <w:rFonts w:ascii="Times New Roman" w:hAnsi="Times New Roman"/>
          <w:i/>
          <w:iCs/>
          <w:color w:val="auto"/>
          <w:sz w:val="24"/>
          <w:szCs w:val="24"/>
        </w:rPr>
        <w:t xml:space="preserve">g) </w:t>
      </w:r>
      <w:r w:rsidRPr="004C6D9C">
        <w:rPr>
          <w:rFonts w:ascii="Times New Roman" w:hAnsi="Times New Roman"/>
          <w:color w:val="auto"/>
          <w:sz w:val="24"/>
          <w:szCs w:val="24"/>
        </w:rPr>
        <w:t>akinek a részvételből való kizártságának tényét az e célra szolgáló honlapon közzétették.</w:t>
      </w:r>
    </w:p>
    <w:p w14:paraId="70A76ECC" w14:textId="77777777" w:rsidR="00E54A55" w:rsidRPr="004C6D9C" w:rsidRDefault="00E54A55" w:rsidP="00E54A55">
      <w:pPr>
        <w:spacing w:after="120"/>
        <w:rPr>
          <w:rFonts w:ascii="Times New Roman" w:hAnsi="Times New Roman"/>
          <w:b/>
          <w:bCs/>
          <w:color w:val="auto"/>
          <w:sz w:val="24"/>
          <w:szCs w:val="24"/>
          <w:u w:val="single"/>
        </w:rPr>
      </w:pPr>
    </w:p>
    <w:p w14:paraId="625285FD" w14:textId="77777777" w:rsidR="00E54A55" w:rsidRPr="004C6D9C" w:rsidRDefault="00E54A55" w:rsidP="00E54A55">
      <w:pPr>
        <w:spacing w:after="120"/>
        <w:rPr>
          <w:rFonts w:ascii="Times New Roman" w:hAnsi="Times New Roman"/>
          <w:b/>
          <w:bCs/>
          <w:color w:val="auto"/>
          <w:sz w:val="24"/>
          <w:szCs w:val="24"/>
          <w:u w:val="single"/>
        </w:rPr>
      </w:pPr>
      <w:r w:rsidRPr="004C6D9C">
        <w:rPr>
          <w:rFonts w:ascii="Times New Roman" w:hAnsi="Times New Roman"/>
          <w:b/>
          <w:bCs/>
          <w:color w:val="auto"/>
          <w:sz w:val="24"/>
          <w:szCs w:val="24"/>
          <w:u w:val="single"/>
        </w:rPr>
        <w:t>Érintettség</w:t>
      </w:r>
    </w:p>
    <w:p w14:paraId="12EB1ABF" w14:textId="77777777" w:rsidR="00E54A55" w:rsidRPr="004C6D9C" w:rsidRDefault="00E54A55" w:rsidP="00E54A55">
      <w:pPr>
        <w:spacing w:after="120"/>
        <w:rPr>
          <w:rFonts w:ascii="Times New Roman" w:hAnsi="Times New Roman"/>
          <w:color w:val="auto"/>
          <w:sz w:val="24"/>
          <w:szCs w:val="24"/>
        </w:rPr>
      </w:pPr>
      <w:r w:rsidRPr="004C6D9C">
        <w:rPr>
          <w:rFonts w:ascii="Times New Roman" w:hAnsi="Times New Roman"/>
          <w:color w:val="auto"/>
          <w:sz w:val="24"/>
          <w:szCs w:val="24"/>
        </w:rPr>
        <w:t>Ha a pályázó</w:t>
      </w:r>
    </w:p>
    <w:p w14:paraId="606DD113" w14:textId="77777777" w:rsidR="00E54A55" w:rsidRPr="004C6D9C" w:rsidRDefault="00E54A55" w:rsidP="00E54A55">
      <w:pPr>
        <w:spacing w:after="120"/>
        <w:rPr>
          <w:rFonts w:ascii="Times New Roman" w:hAnsi="Times New Roman"/>
          <w:color w:val="auto"/>
          <w:sz w:val="24"/>
          <w:szCs w:val="24"/>
        </w:rPr>
      </w:pPr>
      <w:r w:rsidRPr="004C6D9C">
        <w:rPr>
          <w:rFonts w:ascii="Times New Roman" w:hAnsi="Times New Roman"/>
          <w:color w:val="auto"/>
          <w:sz w:val="24"/>
          <w:szCs w:val="24"/>
        </w:rPr>
        <w:t>a) a pályázati eljárásban döntés-előkészítőként közreműködő vagy döntést hozó szervnél munkavégzésre irányuló jogviszonyban áll;</w:t>
      </w:r>
    </w:p>
    <w:p w14:paraId="6FFAAEE0" w14:textId="77777777" w:rsidR="00E54A55" w:rsidRPr="004C6D9C" w:rsidRDefault="00E54A55" w:rsidP="00E54A55">
      <w:pPr>
        <w:spacing w:after="120"/>
        <w:rPr>
          <w:rFonts w:ascii="Times New Roman" w:hAnsi="Times New Roman"/>
          <w:color w:val="auto"/>
          <w:sz w:val="24"/>
          <w:szCs w:val="24"/>
        </w:rPr>
      </w:pPr>
      <w:r w:rsidRPr="004C6D9C">
        <w:rPr>
          <w:rFonts w:ascii="Times New Roman" w:hAnsi="Times New Roman"/>
          <w:color w:val="auto"/>
          <w:sz w:val="24"/>
          <w:szCs w:val="24"/>
        </w:rPr>
        <w:t>b) nem kizárt közjogi tisztségviselő (a köztársasági elnök, az Országgyűlés által választott vagy a köztársasági elnök által kinevezett tisztségviselő, az országgyűlési és az európai parlamenti képviselő, a polgármester, az alpolgármester, a főpolgármester, a főpolgármester-helyettes, a helyi önkormányzati képviselő, a helyi önkormányzat képviselő-testülete bizottságának tagja, a központi államigazgatási szerv – kizárt közjogi tisztségviselők körébe nem tartozó - vezetője és helyettesei, a regionális fejlesztési tanács tagja);</w:t>
      </w:r>
    </w:p>
    <w:p w14:paraId="7F13B391" w14:textId="77777777" w:rsidR="00E54A55" w:rsidRPr="004C6D9C" w:rsidRDefault="00E54A55" w:rsidP="00E54A55">
      <w:pPr>
        <w:spacing w:after="120"/>
        <w:rPr>
          <w:rFonts w:ascii="Times New Roman" w:hAnsi="Times New Roman"/>
          <w:color w:val="auto"/>
          <w:sz w:val="24"/>
          <w:szCs w:val="24"/>
        </w:rPr>
      </w:pPr>
      <w:r w:rsidRPr="004C6D9C">
        <w:rPr>
          <w:rFonts w:ascii="Times New Roman" w:hAnsi="Times New Roman"/>
          <w:color w:val="auto"/>
          <w:sz w:val="24"/>
          <w:szCs w:val="24"/>
        </w:rPr>
        <w:lastRenderedPageBreak/>
        <w:t xml:space="preserve">c) az </w:t>
      </w:r>
      <w:proofErr w:type="gramStart"/>
      <w:r w:rsidRPr="004C6D9C">
        <w:rPr>
          <w:rFonts w:ascii="Times New Roman" w:hAnsi="Times New Roman"/>
          <w:color w:val="auto"/>
          <w:sz w:val="24"/>
          <w:szCs w:val="24"/>
        </w:rPr>
        <w:t>a)-</w:t>
      </w:r>
      <w:proofErr w:type="gramEnd"/>
      <w:r w:rsidRPr="004C6D9C">
        <w:rPr>
          <w:rFonts w:ascii="Times New Roman" w:hAnsi="Times New Roman"/>
          <w:color w:val="auto"/>
          <w:sz w:val="24"/>
          <w:szCs w:val="24"/>
        </w:rPr>
        <w:t>b) pont alá tartozó személy közeli hozzátartozója (a házastárs, az egyenes ági rokon, az örökbefogadott, a mostoha- és neveltgyermek, az örökbefogadó-, a mostoha- és a nevelőszülő, valamint a testvér);</w:t>
      </w:r>
    </w:p>
    <w:p w14:paraId="31DCCCF8" w14:textId="77777777" w:rsidR="00E54A55" w:rsidRPr="004C6D9C" w:rsidRDefault="00E54A55" w:rsidP="00E54A55">
      <w:pPr>
        <w:spacing w:after="120"/>
        <w:rPr>
          <w:rFonts w:ascii="Times New Roman" w:hAnsi="Times New Roman"/>
          <w:color w:val="auto"/>
          <w:sz w:val="24"/>
          <w:szCs w:val="24"/>
        </w:rPr>
      </w:pPr>
      <w:r w:rsidRPr="004C6D9C">
        <w:rPr>
          <w:rFonts w:ascii="Times New Roman" w:hAnsi="Times New Roman"/>
          <w:color w:val="auto"/>
          <w:sz w:val="24"/>
          <w:szCs w:val="24"/>
        </w:rPr>
        <w:t xml:space="preserve">d) az </w:t>
      </w:r>
      <w:proofErr w:type="gramStart"/>
      <w:r w:rsidRPr="004C6D9C">
        <w:rPr>
          <w:rFonts w:ascii="Times New Roman" w:hAnsi="Times New Roman"/>
          <w:color w:val="auto"/>
          <w:sz w:val="24"/>
          <w:szCs w:val="24"/>
        </w:rPr>
        <w:t>a)-</w:t>
      </w:r>
      <w:proofErr w:type="gramEnd"/>
      <w:r w:rsidRPr="004C6D9C">
        <w:rPr>
          <w:rFonts w:ascii="Times New Roman" w:hAnsi="Times New Roman"/>
          <w:color w:val="auto"/>
          <w:sz w:val="24"/>
          <w:szCs w:val="24"/>
        </w:rPr>
        <w:t>c) pontban megjelölt személy tulajdonában álló gazdasági társaság;</w:t>
      </w:r>
    </w:p>
    <w:p w14:paraId="7EB01357" w14:textId="77777777" w:rsidR="00E54A55" w:rsidRPr="004C6D9C" w:rsidRDefault="00E54A55" w:rsidP="00E54A55">
      <w:pPr>
        <w:spacing w:after="120"/>
        <w:rPr>
          <w:rFonts w:ascii="Times New Roman" w:hAnsi="Times New Roman"/>
          <w:color w:val="auto"/>
          <w:sz w:val="24"/>
          <w:szCs w:val="24"/>
        </w:rPr>
      </w:pPr>
      <w:r w:rsidRPr="004C6D9C">
        <w:rPr>
          <w:rFonts w:ascii="Times New Roman" w:hAnsi="Times New Roman"/>
          <w:color w:val="auto"/>
          <w:sz w:val="24"/>
          <w:szCs w:val="24"/>
        </w:rPr>
        <w:t xml:space="preserve">e) olyan gazdasági társaság, alapítvány, civil szervezet, egyház vagy szakszervezet, amelyben az </w:t>
      </w:r>
      <w:proofErr w:type="gramStart"/>
      <w:r w:rsidRPr="004C6D9C">
        <w:rPr>
          <w:rFonts w:ascii="Times New Roman" w:hAnsi="Times New Roman"/>
          <w:color w:val="auto"/>
          <w:sz w:val="24"/>
          <w:szCs w:val="24"/>
        </w:rPr>
        <w:t>a)-</w:t>
      </w:r>
      <w:proofErr w:type="gramEnd"/>
      <w:r w:rsidRPr="004C6D9C">
        <w:rPr>
          <w:rFonts w:ascii="Times New Roman" w:hAnsi="Times New Roman"/>
          <w:color w:val="auto"/>
          <w:sz w:val="24"/>
          <w:szCs w:val="24"/>
        </w:rPr>
        <w:t xml:space="preserve">c) pont alá tartozó személy vezető tisztségviselő, az alapítvány kezelő szervének, szervezetének tagja, tisztségviselője vagy a civil szervezet ügyintéző vagy képviseleti szervének tagja köteles kezdeményezni e körülménynek a közzétételre </w:t>
      </w:r>
      <w:proofErr w:type="gramStart"/>
      <w:r w:rsidRPr="004C6D9C">
        <w:rPr>
          <w:rFonts w:ascii="Times New Roman" w:hAnsi="Times New Roman"/>
          <w:color w:val="auto"/>
          <w:sz w:val="24"/>
          <w:szCs w:val="24"/>
        </w:rPr>
        <w:t>szolgáló  honlapon</w:t>
      </w:r>
      <w:proofErr w:type="gramEnd"/>
      <w:r w:rsidRPr="004C6D9C">
        <w:rPr>
          <w:rFonts w:ascii="Times New Roman" w:hAnsi="Times New Roman"/>
          <w:color w:val="auto"/>
          <w:sz w:val="24"/>
          <w:szCs w:val="24"/>
        </w:rPr>
        <w:t xml:space="preserve"> történő közzétételét a pályázat benyújtásával egyidejűleg.</w:t>
      </w:r>
    </w:p>
    <w:p w14:paraId="43E2FB39" w14:textId="77777777" w:rsidR="00E54A55" w:rsidRPr="004C6D9C" w:rsidRDefault="00E54A55" w:rsidP="00E54A55">
      <w:pPr>
        <w:spacing w:after="120"/>
        <w:rPr>
          <w:rFonts w:ascii="Times New Roman" w:hAnsi="Times New Roman"/>
          <w:color w:val="auto"/>
          <w:sz w:val="24"/>
          <w:szCs w:val="24"/>
        </w:rPr>
      </w:pPr>
      <w:r w:rsidRPr="004C6D9C">
        <w:rPr>
          <w:rFonts w:ascii="Times New Roman" w:hAnsi="Times New Roman"/>
          <w:color w:val="auto"/>
          <w:sz w:val="24"/>
          <w:szCs w:val="24"/>
        </w:rPr>
        <w:t>Ha az érintettséget megalapozó körülmény a pályázat benyújtása után, de a támogatási döntés előtt következik be, a pályázó köteles 8 munkanapon belül kezdeményezni e körülménynek a honlapon történő közzétételét. Ha a pályázó a közzétételt határidőben nem kezdeményezte, támogatásban nem részesülhet</w:t>
      </w:r>
      <w:r w:rsidRPr="004C6D9C">
        <w:rPr>
          <w:rFonts w:ascii="Times New Roman" w:hAnsi="Times New Roman"/>
          <w:color w:val="auto"/>
          <w:sz w:val="24"/>
          <w:szCs w:val="24"/>
        </w:rPr>
        <w:br w:type="page"/>
      </w:r>
    </w:p>
    <w:p w14:paraId="75CC950B" w14:textId="77777777" w:rsidR="00E54A55" w:rsidRPr="004C6D9C" w:rsidRDefault="00E54A55" w:rsidP="00E54A55">
      <w:pPr>
        <w:spacing w:after="240"/>
        <w:jc w:val="center"/>
        <w:rPr>
          <w:rFonts w:ascii="Times New Roman" w:hAnsi="Times New Roman"/>
          <w:color w:val="auto"/>
          <w:sz w:val="24"/>
          <w:szCs w:val="24"/>
        </w:rPr>
      </w:pPr>
      <w:r w:rsidRPr="004C6D9C">
        <w:rPr>
          <w:rFonts w:ascii="Times New Roman" w:hAnsi="Times New Roman"/>
          <w:color w:val="auto"/>
          <w:sz w:val="24"/>
          <w:szCs w:val="24"/>
        </w:rPr>
        <w:lastRenderedPageBreak/>
        <w:t>Pályázati Projekt adatlap</w:t>
      </w:r>
    </w:p>
    <w:p w14:paraId="447EB0F2" w14:textId="77777777" w:rsidR="00E54A55" w:rsidRPr="004C6D9C" w:rsidRDefault="00E54A55" w:rsidP="00E54A55">
      <w:pPr>
        <w:rPr>
          <w:rFonts w:ascii="Times New Roman" w:hAnsi="Times New Roman"/>
          <w:color w:val="auto"/>
          <w:sz w:val="24"/>
          <w:szCs w:val="24"/>
        </w:rPr>
      </w:pPr>
    </w:p>
    <w:p w14:paraId="4B5707C2" w14:textId="77777777" w:rsidR="00E54A55" w:rsidRPr="004C6D9C" w:rsidRDefault="00E54A55" w:rsidP="00E54A55">
      <w:pPr>
        <w:rPr>
          <w:rFonts w:ascii="Times New Roman" w:hAnsi="Times New Roman"/>
          <w:color w:val="auto"/>
          <w:sz w:val="24"/>
          <w:szCs w:val="24"/>
        </w:rPr>
      </w:pPr>
      <w:r w:rsidRPr="004C6D9C">
        <w:rPr>
          <w:rFonts w:ascii="Times New Roman" w:hAnsi="Times New Roman"/>
          <w:color w:val="auto"/>
          <w:sz w:val="24"/>
          <w:szCs w:val="24"/>
        </w:rPr>
        <w:t>Pályázó szervezet neve:</w:t>
      </w:r>
    </w:p>
    <w:p w14:paraId="64D18121" w14:textId="77777777" w:rsidR="00E54A55" w:rsidRPr="004C6D9C" w:rsidRDefault="00E54A55" w:rsidP="00E54A55">
      <w:pPr>
        <w:rPr>
          <w:rFonts w:ascii="Times New Roman" w:hAnsi="Times New Roman"/>
          <w:color w:val="auto"/>
          <w:sz w:val="24"/>
          <w:szCs w:val="24"/>
        </w:rPr>
      </w:pPr>
      <w:r w:rsidRPr="004C6D9C">
        <w:rPr>
          <w:rFonts w:ascii="Times New Roman" w:hAnsi="Times New Roman"/>
          <w:color w:val="auto"/>
          <w:sz w:val="24"/>
          <w:szCs w:val="24"/>
        </w:rPr>
        <w:t>Pályázati projekt:</w:t>
      </w:r>
    </w:p>
    <w:p w14:paraId="5453BF28" w14:textId="77777777" w:rsidR="00E54A55" w:rsidRPr="004C6D9C" w:rsidRDefault="00E54A55" w:rsidP="00E54A55">
      <w:pPr>
        <w:rPr>
          <w:rFonts w:ascii="Times New Roman" w:hAnsi="Times New Roman"/>
          <w:color w:val="auto"/>
          <w:sz w:val="24"/>
          <w:szCs w:val="24"/>
        </w:rPr>
      </w:pPr>
    </w:p>
    <w:p w14:paraId="2BD93826" w14:textId="77777777" w:rsidR="00E54A55" w:rsidRPr="004C6D9C" w:rsidRDefault="00E54A55" w:rsidP="00E54A55">
      <w:pPr>
        <w:rPr>
          <w:rFonts w:ascii="Times New Roman" w:hAnsi="Times New Roman"/>
          <w:color w:val="auto"/>
          <w:sz w:val="24"/>
          <w:szCs w:val="24"/>
        </w:rPr>
      </w:pPr>
      <w:r w:rsidRPr="004C6D9C">
        <w:rPr>
          <w:rFonts w:ascii="Times New Roman" w:hAnsi="Times New Roman"/>
          <w:color w:val="auto"/>
          <w:sz w:val="24"/>
          <w:szCs w:val="24"/>
        </w:rPr>
        <w:t xml:space="preserve">A pályázott projekt ifjúsági korcsoportnak szól: </w:t>
      </w:r>
    </w:p>
    <w:p w14:paraId="474BE2BF" w14:textId="77777777" w:rsidR="00E54A55" w:rsidRPr="004C6D9C" w:rsidRDefault="00E54A55" w:rsidP="00E54A55">
      <w:pPr>
        <w:pStyle w:val="Listaszerbekezds"/>
        <w:numPr>
          <w:ilvl w:val="6"/>
          <w:numId w:val="4"/>
        </w:numPr>
        <w:ind w:firstLine="4100"/>
        <w:rPr>
          <w:color w:val="auto"/>
        </w:rPr>
      </w:pPr>
      <w:r w:rsidRPr="004C6D9C">
        <w:rPr>
          <w:color w:val="auto"/>
        </w:rPr>
        <w:t>Igen</w:t>
      </w:r>
    </w:p>
    <w:p w14:paraId="4546842A" w14:textId="77777777" w:rsidR="00E54A55" w:rsidRPr="004C6D9C" w:rsidRDefault="00E54A55" w:rsidP="00E54A55">
      <w:pPr>
        <w:pStyle w:val="Listaszerbekezds"/>
        <w:numPr>
          <w:ilvl w:val="6"/>
          <w:numId w:val="4"/>
        </w:numPr>
        <w:ind w:firstLine="4100"/>
        <w:rPr>
          <w:color w:val="auto"/>
        </w:rPr>
      </w:pPr>
      <w:r w:rsidRPr="004C6D9C">
        <w:rPr>
          <w:color w:val="auto"/>
        </w:rPr>
        <w:t>Nem</w:t>
      </w:r>
    </w:p>
    <w:p w14:paraId="3D4923BD" w14:textId="77777777" w:rsidR="00E54A55" w:rsidRPr="004C6D9C" w:rsidRDefault="00E54A55" w:rsidP="00E54A55">
      <w:pPr>
        <w:rPr>
          <w:rFonts w:ascii="Times New Roman" w:hAnsi="Times New Roman"/>
          <w:color w:val="auto"/>
          <w:sz w:val="24"/>
          <w:szCs w:val="24"/>
        </w:rPr>
      </w:pPr>
    </w:p>
    <w:p w14:paraId="39ECD364" w14:textId="77777777" w:rsidR="00E54A55" w:rsidRPr="004C6D9C" w:rsidRDefault="00E54A55" w:rsidP="00E54A55">
      <w:pPr>
        <w:rPr>
          <w:rFonts w:ascii="Times New Roman" w:hAnsi="Times New Roman"/>
          <w:color w:val="auto"/>
          <w:sz w:val="24"/>
          <w:szCs w:val="24"/>
        </w:rPr>
      </w:pPr>
    </w:p>
    <w:p w14:paraId="4D7672FA" w14:textId="77777777" w:rsidR="00E54A55" w:rsidRPr="004C6D9C" w:rsidRDefault="00E54A55" w:rsidP="00E54A55">
      <w:pPr>
        <w:rPr>
          <w:rFonts w:ascii="Times New Roman" w:hAnsi="Times New Roman"/>
          <w:color w:val="auto"/>
          <w:sz w:val="24"/>
          <w:szCs w:val="24"/>
        </w:rPr>
      </w:pPr>
      <w:r w:rsidRPr="004C6D9C">
        <w:rPr>
          <w:rFonts w:ascii="Times New Roman" w:hAnsi="Times New Roman"/>
          <w:color w:val="auto"/>
          <w:sz w:val="24"/>
          <w:szCs w:val="24"/>
        </w:rPr>
        <w:t>A pályázott projekt több szervezettel közösen szervezett program:</w:t>
      </w:r>
    </w:p>
    <w:p w14:paraId="5425BDE1" w14:textId="77777777" w:rsidR="00E54A55" w:rsidRPr="004C6D9C" w:rsidRDefault="00E54A55" w:rsidP="00E54A55">
      <w:pPr>
        <w:pStyle w:val="Listaszerbekezds"/>
        <w:numPr>
          <w:ilvl w:val="0"/>
          <w:numId w:val="5"/>
        </w:numPr>
        <w:ind w:firstLine="4100"/>
        <w:rPr>
          <w:color w:val="auto"/>
        </w:rPr>
      </w:pPr>
      <w:r w:rsidRPr="004C6D9C">
        <w:rPr>
          <w:color w:val="auto"/>
        </w:rPr>
        <w:t>Igen</w:t>
      </w:r>
    </w:p>
    <w:p w14:paraId="46F25181" w14:textId="77777777" w:rsidR="00E54A55" w:rsidRPr="004C6D9C" w:rsidRDefault="00E54A55" w:rsidP="00E54A55">
      <w:pPr>
        <w:pStyle w:val="Listaszerbekezds"/>
        <w:numPr>
          <w:ilvl w:val="0"/>
          <w:numId w:val="5"/>
        </w:numPr>
        <w:ind w:firstLine="4100"/>
        <w:rPr>
          <w:color w:val="auto"/>
        </w:rPr>
      </w:pPr>
      <w:r w:rsidRPr="004C6D9C">
        <w:rPr>
          <w:color w:val="auto"/>
        </w:rPr>
        <w:t>Nem</w:t>
      </w:r>
    </w:p>
    <w:p w14:paraId="592DA9DD" w14:textId="77777777" w:rsidR="00E54A55" w:rsidRPr="004C6D9C" w:rsidRDefault="00E54A55" w:rsidP="00E54A55">
      <w:pPr>
        <w:rPr>
          <w:rFonts w:ascii="Times New Roman" w:hAnsi="Times New Roman"/>
          <w:color w:val="auto"/>
          <w:sz w:val="24"/>
          <w:szCs w:val="24"/>
        </w:rPr>
      </w:pPr>
    </w:p>
    <w:p w14:paraId="47DA619F" w14:textId="77777777" w:rsidR="00E54A55" w:rsidRPr="004C6D9C" w:rsidRDefault="00E54A55" w:rsidP="00E54A55">
      <w:pPr>
        <w:rPr>
          <w:rFonts w:ascii="Times New Roman" w:hAnsi="Times New Roman"/>
          <w:color w:val="auto"/>
          <w:sz w:val="24"/>
          <w:szCs w:val="24"/>
        </w:rPr>
      </w:pPr>
    </w:p>
    <w:p w14:paraId="1FDFDE8A" w14:textId="77777777" w:rsidR="00E54A55" w:rsidRPr="004C6D9C" w:rsidRDefault="00E54A55" w:rsidP="00E54A55">
      <w:pPr>
        <w:rPr>
          <w:rFonts w:ascii="Times New Roman" w:hAnsi="Times New Roman"/>
          <w:color w:val="auto"/>
          <w:sz w:val="24"/>
          <w:szCs w:val="24"/>
        </w:rPr>
      </w:pPr>
      <w:r w:rsidRPr="004C6D9C">
        <w:rPr>
          <w:rFonts w:ascii="Times New Roman" w:hAnsi="Times New Roman"/>
          <w:color w:val="auto"/>
          <w:sz w:val="24"/>
          <w:szCs w:val="24"/>
        </w:rPr>
        <w:t>Ha igen a partner civil szervezetek:</w:t>
      </w:r>
    </w:p>
    <w:p w14:paraId="6A691C70" w14:textId="77777777" w:rsidR="00E54A55" w:rsidRPr="004C6D9C" w:rsidRDefault="00E54A55" w:rsidP="00E54A55">
      <w:pPr>
        <w:rPr>
          <w:rFonts w:ascii="Times New Roman" w:hAnsi="Times New Roman"/>
          <w:color w:val="auto"/>
          <w:sz w:val="24"/>
          <w:szCs w:val="24"/>
        </w:rPr>
      </w:pPr>
    </w:p>
    <w:p w14:paraId="5D74D964" w14:textId="77777777" w:rsidR="00E54A55" w:rsidRPr="004C6D9C" w:rsidRDefault="00E54A55" w:rsidP="00E54A55">
      <w:pPr>
        <w:rPr>
          <w:rFonts w:ascii="Times New Roman" w:hAnsi="Times New Roman"/>
          <w:color w:val="auto"/>
          <w:sz w:val="24"/>
          <w:szCs w:val="24"/>
        </w:rPr>
      </w:pPr>
    </w:p>
    <w:p w14:paraId="66C4AFF6" w14:textId="77777777" w:rsidR="00E54A55" w:rsidRPr="004C6D9C" w:rsidRDefault="00E54A55" w:rsidP="00E54A55">
      <w:pPr>
        <w:rPr>
          <w:rFonts w:ascii="Times New Roman" w:hAnsi="Times New Roman"/>
          <w:color w:val="auto"/>
          <w:sz w:val="24"/>
          <w:szCs w:val="24"/>
        </w:rPr>
      </w:pPr>
    </w:p>
    <w:p w14:paraId="229F5A05" w14:textId="77777777" w:rsidR="00E54A55" w:rsidRPr="004C6D9C" w:rsidRDefault="00E54A55" w:rsidP="00E54A55">
      <w:pPr>
        <w:rPr>
          <w:rFonts w:ascii="Times New Roman" w:hAnsi="Times New Roman"/>
          <w:color w:val="auto"/>
          <w:sz w:val="24"/>
          <w:szCs w:val="24"/>
        </w:rPr>
      </w:pPr>
      <w:r w:rsidRPr="004C6D9C">
        <w:rPr>
          <w:rFonts w:ascii="Times New Roman" w:hAnsi="Times New Roman"/>
          <w:color w:val="auto"/>
          <w:sz w:val="24"/>
          <w:szCs w:val="24"/>
        </w:rPr>
        <w:t>Kérjük, röviden mutassa be, hogy a tervezett projekt milyen módon hasznos a közösség számára. Térjen ki az alábbiakra:</w:t>
      </w:r>
    </w:p>
    <w:p w14:paraId="564D29A3" w14:textId="77777777" w:rsidR="00E54A55" w:rsidRPr="004C6D9C" w:rsidRDefault="00E54A55" w:rsidP="00E54A55">
      <w:pPr>
        <w:rPr>
          <w:rFonts w:ascii="Times New Roman" w:hAnsi="Times New Roman"/>
          <w:color w:val="auto"/>
          <w:sz w:val="24"/>
          <w:szCs w:val="24"/>
        </w:rPr>
      </w:pPr>
      <w:r w:rsidRPr="004C6D9C">
        <w:rPr>
          <w:rFonts w:ascii="Times New Roman" w:hAnsi="Times New Roman"/>
          <w:color w:val="auto"/>
          <w:sz w:val="24"/>
          <w:szCs w:val="24"/>
        </w:rPr>
        <w:t>Milyen problémára vagy helyi igényre reagál a projekt?</w:t>
      </w:r>
    </w:p>
    <w:p w14:paraId="6943386A" w14:textId="77777777" w:rsidR="00E54A55" w:rsidRPr="004C6D9C" w:rsidRDefault="00E54A55" w:rsidP="00E54A55">
      <w:pPr>
        <w:rPr>
          <w:rFonts w:ascii="Times New Roman" w:hAnsi="Times New Roman"/>
          <w:color w:val="auto"/>
          <w:sz w:val="24"/>
          <w:szCs w:val="24"/>
        </w:rPr>
      </w:pPr>
      <w:r w:rsidRPr="004C6D9C">
        <w:rPr>
          <w:rFonts w:ascii="Times New Roman" w:hAnsi="Times New Roman"/>
          <w:color w:val="auto"/>
          <w:sz w:val="24"/>
          <w:szCs w:val="24"/>
        </w:rPr>
        <w:t>Kik a projekt közvetlen és közvetett célcsoportjai, azok mérete, a célcsoporton belül a helyi lakosság aránya?</w:t>
      </w:r>
    </w:p>
    <w:p w14:paraId="52D8316B" w14:textId="77777777" w:rsidR="00E54A55" w:rsidRPr="004C6D9C" w:rsidRDefault="00E54A55" w:rsidP="00E54A55">
      <w:pPr>
        <w:rPr>
          <w:rFonts w:ascii="Times New Roman" w:hAnsi="Times New Roman"/>
          <w:color w:val="auto"/>
          <w:sz w:val="24"/>
          <w:szCs w:val="24"/>
        </w:rPr>
      </w:pPr>
      <w:r w:rsidRPr="004C6D9C">
        <w:rPr>
          <w:rFonts w:ascii="Times New Roman" w:hAnsi="Times New Roman"/>
          <w:color w:val="auto"/>
          <w:sz w:val="24"/>
          <w:szCs w:val="24"/>
        </w:rPr>
        <w:t>Milyen egyéni és közösségi hatást, illetve változást várnak a projekt megvalósítástól?</w:t>
      </w:r>
    </w:p>
    <w:p w14:paraId="4AECB9D3" w14:textId="77777777" w:rsidR="00E54A55" w:rsidRPr="004C6D9C" w:rsidRDefault="00E54A55" w:rsidP="00E54A55">
      <w:pPr>
        <w:rPr>
          <w:rFonts w:ascii="Times New Roman" w:hAnsi="Times New Roman"/>
          <w:color w:val="auto"/>
          <w:sz w:val="24"/>
          <w:szCs w:val="24"/>
        </w:rPr>
      </w:pPr>
    </w:p>
    <w:p w14:paraId="76A1B954" w14:textId="77777777" w:rsidR="00E54A55" w:rsidRPr="004C6D9C" w:rsidRDefault="00E54A55" w:rsidP="00E54A55">
      <w:pPr>
        <w:rPr>
          <w:rFonts w:ascii="Times New Roman" w:hAnsi="Times New Roman"/>
          <w:color w:val="auto"/>
          <w:sz w:val="24"/>
          <w:szCs w:val="24"/>
        </w:rPr>
      </w:pPr>
    </w:p>
    <w:p w14:paraId="354FB803" w14:textId="77777777" w:rsidR="00E54A55" w:rsidRPr="004C6D9C" w:rsidRDefault="00E54A55" w:rsidP="00E54A55">
      <w:pPr>
        <w:rPr>
          <w:rFonts w:ascii="Times New Roman" w:hAnsi="Times New Roman"/>
          <w:color w:val="auto"/>
          <w:sz w:val="24"/>
          <w:szCs w:val="24"/>
        </w:rPr>
      </w:pPr>
    </w:p>
    <w:p w14:paraId="4E532587" w14:textId="77777777" w:rsidR="00E54A55" w:rsidRPr="004C6D9C" w:rsidRDefault="00E54A55" w:rsidP="00E54A55">
      <w:pPr>
        <w:rPr>
          <w:rFonts w:ascii="Times New Roman" w:hAnsi="Times New Roman"/>
          <w:color w:val="auto"/>
          <w:sz w:val="24"/>
          <w:szCs w:val="24"/>
        </w:rPr>
      </w:pPr>
    </w:p>
    <w:p w14:paraId="66D38F19" w14:textId="77777777" w:rsidR="00E54A55" w:rsidRPr="004C6D9C" w:rsidRDefault="00E54A55" w:rsidP="00E54A55">
      <w:pPr>
        <w:rPr>
          <w:rFonts w:ascii="Times New Roman" w:hAnsi="Times New Roman"/>
          <w:color w:val="auto"/>
          <w:sz w:val="24"/>
          <w:szCs w:val="24"/>
        </w:rPr>
      </w:pPr>
    </w:p>
    <w:p w14:paraId="5D2590DD" w14:textId="77777777" w:rsidR="00E54A55" w:rsidRPr="004C6D9C" w:rsidRDefault="00E54A55" w:rsidP="00E54A55">
      <w:pPr>
        <w:rPr>
          <w:rFonts w:ascii="Times New Roman" w:hAnsi="Times New Roman"/>
          <w:color w:val="auto"/>
          <w:sz w:val="24"/>
          <w:szCs w:val="24"/>
        </w:rPr>
      </w:pPr>
    </w:p>
    <w:p w14:paraId="053365E0" w14:textId="77777777" w:rsidR="00E54A55" w:rsidRPr="004C6D9C" w:rsidRDefault="00E54A55" w:rsidP="00E54A55">
      <w:pPr>
        <w:rPr>
          <w:rFonts w:ascii="Times New Roman" w:hAnsi="Times New Roman"/>
          <w:color w:val="auto"/>
          <w:sz w:val="24"/>
          <w:szCs w:val="24"/>
        </w:rPr>
      </w:pPr>
    </w:p>
    <w:p w14:paraId="1FD7F1F5" w14:textId="77777777" w:rsidR="00E54A55" w:rsidRPr="004C6D9C" w:rsidRDefault="00E54A55" w:rsidP="00E54A55">
      <w:pPr>
        <w:rPr>
          <w:rFonts w:ascii="Times New Roman" w:hAnsi="Times New Roman"/>
          <w:color w:val="auto"/>
          <w:sz w:val="24"/>
          <w:szCs w:val="24"/>
        </w:rPr>
      </w:pPr>
    </w:p>
    <w:p w14:paraId="3A6A0498" w14:textId="77777777" w:rsidR="00E54A55" w:rsidRPr="004C6D9C" w:rsidRDefault="00E54A55" w:rsidP="00E54A55">
      <w:pPr>
        <w:rPr>
          <w:rFonts w:ascii="Times New Roman" w:hAnsi="Times New Roman"/>
          <w:color w:val="auto"/>
          <w:sz w:val="24"/>
          <w:szCs w:val="24"/>
        </w:rPr>
      </w:pPr>
    </w:p>
    <w:p w14:paraId="103F04BA" w14:textId="77777777" w:rsidR="00E54A55" w:rsidRPr="004C6D9C" w:rsidRDefault="00E54A55" w:rsidP="00E54A55">
      <w:pPr>
        <w:rPr>
          <w:rFonts w:ascii="Times New Roman" w:hAnsi="Times New Roman"/>
          <w:color w:val="auto"/>
          <w:sz w:val="24"/>
          <w:szCs w:val="24"/>
        </w:rPr>
      </w:pPr>
    </w:p>
    <w:p w14:paraId="5CA50E50" w14:textId="77777777" w:rsidR="00E54A55" w:rsidRPr="004C6D9C" w:rsidRDefault="00E54A55" w:rsidP="00E54A55">
      <w:pPr>
        <w:rPr>
          <w:rFonts w:ascii="Times New Roman" w:hAnsi="Times New Roman"/>
          <w:color w:val="auto"/>
          <w:sz w:val="24"/>
          <w:szCs w:val="24"/>
        </w:rPr>
      </w:pPr>
    </w:p>
    <w:p w14:paraId="4322FC7D" w14:textId="77777777" w:rsidR="00E54A55" w:rsidRPr="004C6D9C" w:rsidRDefault="00E54A55" w:rsidP="00E54A55">
      <w:pPr>
        <w:rPr>
          <w:rFonts w:ascii="Times New Roman" w:hAnsi="Times New Roman"/>
          <w:color w:val="auto"/>
          <w:sz w:val="24"/>
          <w:szCs w:val="24"/>
        </w:rPr>
      </w:pPr>
    </w:p>
    <w:p w14:paraId="303D10B1" w14:textId="77777777" w:rsidR="00E54A55" w:rsidRPr="004C6D9C" w:rsidRDefault="00E54A55" w:rsidP="00E54A55">
      <w:pPr>
        <w:rPr>
          <w:rFonts w:ascii="Times New Roman" w:hAnsi="Times New Roman"/>
          <w:color w:val="auto"/>
          <w:sz w:val="24"/>
          <w:szCs w:val="24"/>
        </w:rPr>
      </w:pPr>
    </w:p>
    <w:p w14:paraId="31B62281" w14:textId="77777777" w:rsidR="00E54A55" w:rsidRPr="004C6D9C" w:rsidRDefault="00E54A55" w:rsidP="00E54A55">
      <w:pPr>
        <w:rPr>
          <w:rFonts w:ascii="Times New Roman" w:hAnsi="Times New Roman"/>
          <w:color w:val="auto"/>
          <w:sz w:val="24"/>
          <w:szCs w:val="24"/>
        </w:rPr>
      </w:pPr>
    </w:p>
    <w:p w14:paraId="33567E4A" w14:textId="77777777" w:rsidR="00E54A55" w:rsidRPr="004C6D9C" w:rsidRDefault="00E54A55" w:rsidP="00E54A55">
      <w:pPr>
        <w:spacing w:line="480" w:lineRule="auto"/>
        <w:rPr>
          <w:rFonts w:ascii="Times New Roman" w:hAnsi="Times New Roman"/>
          <w:color w:val="auto"/>
          <w:sz w:val="24"/>
          <w:szCs w:val="24"/>
        </w:rPr>
      </w:pPr>
    </w:p>
    <w:p w14:paraId="1837A50B" w14:textId="77777777" w:rsidR="00E54A55" w:rsidRPr="004C6D9C" w:rsidRDefault="00E54A55" w:rsidP="00E54A55">
      <w:pPr>
        <w:spacing w:line="480" w:lineRule="auto"/>
        <w:rPr>
          <w:rFonts w:ascii="Times New Roman" w:hAnsi="Times New Roman"/>
          <w:color w:val="auto"/>
          <w:sz w:val="24"/>
          <w:szCs w:val="24"/>
        </w:rPr>
      </w:pPr>
    </w:p>
    <w:p w14:paraId="29C34767" w14:textId="77777777" w:rsidR="00E54A55" w:rsidRPr="004C6D9C" w:rsidRDefault="00E54A55" w:rsidP="00E54A55">
      <w:pPr>
        <w:spacing w:line="480" w:lineRule="auto"/>
        <w:rPr>
          <w:rFonts w:ascii="Times New Roman" w:hAnsi="Times New Roman"/>
          <w:color w:val="auto"/>
          <w:sz w:val="24"/>
          <w:szCs w:val="24"/>
        </w:rPr>
      </w:pPr>
      <w:r w:rsidRPr="004C6D9C">
        <w:rPr>
          <w:rFonts w:ascii="Times New Roman" w:hAnsi="Times New Roman"/>
          <w:color w:val="auto"/>
          <w:sz w:val="24"/>
          <w:szCs w:val="24"/>
        </w:rPr>
        <w:t>Biatorbágy, 2026.</w:t>
      </w:r>
      <w:r w:rsidRPr="004C6D9C">
        <w:rPr>
          <w:rFonts w:ascii="Times New Roman" w:hAnsi="Times New Roman"/>
          <w:color w:val="auto"/>
          <w:sz w:val="24"/>
          <w:szCs w:val="24"/>
        </w:rPr>
        <w:tab/>
      </w:r>
      <w:r w:rsidRPr="004C6D9C">
        <w:rPr>
          <w:rFonts w:ascii="Times New Roman" w:hAnsi="Times New Roman"/>
          <w:color w:val="auto"/>
          <w:sz w:val="24"/>
          <w:szCs w:val="24"/>
        </w:rPr>
        <w:tab/>
      </w:r>
      <w:r w:rsidRPr="004C6D9C">
        <w:rPr>
          <w:rFonts w:ascii="Times New Roman" w:hAnsi="Times New Roman"/>
          <w:color w:val="auto"/>
          <w:sz w:val="24"/>
          <w:szCs w:val="24"/>
        </w:rPr>
        <w:tab/>
      </w:r>
      <w:r w:rsidRPr="004C6D9C">
        <w:rPr>
          <w:rFonts w:ascii="Times New Roman" w:hAnsi="Times New Roman"/>
          <w:color w:val="auto"/>
          <w:sz w:val="24"/>
          <w:szCs w:val="24"/>
        </w:rPr>
        <w:tab/>
      </w:r>
      <w:r w:rsidRPr="004C6D9C">
        <w:rPr>
          <w:rFonts w:ascii="Times New Roman" w:hAnsi="Times New Roman"/>
          <w:color w:val="auto"/>
          <w:sz w:val="24"/>
          <w:szCs w:val="24"/>
        </w:rPr>
        <w:tab/>
      </w:r>
      <w:r w:rsidRPr="004C6D9C">
        <w:rPr>
          <w:rFonts w:ascii="Times New Roman" w:hAnsi="Times New Roman"/>
          <w:color w:val="auto"/>
          <w:sz w:val="24"/>
          <w:szCs w:val="24"/>
        </w:rPr>
        <w:tab/>
      </w:r>
      <w:r w:rsidRPr="004C6D9C">
        <w:rPr>
          <w:rFonts w:ascii="Times New Roman" w:hAnsi="Times New Roman"/>
          <w:color w:val="auto"/>
          <w:sz w:val="24"/>
          <w:szCs w:val="24"/>
        </w:rPr>
        <w:tab/>
      </w:r>
      <w:r w:rsidRPr="004C6D9C">
        <w:rPr>
          <w:rFonts w:ascii="Times New Roman" w:hAnsi="Times New Roman"/>
          <w:color w:val="auto"/>
          <w:sz w:val="24"/>
          <w:szCs w:val="24"/>
        </w:rPr>
        <w:tab/>
      </w:r>
      <w:r w:rsidRPr="004C6D9C">
        <w:rPr>
          <w:rFonts w:ascii="Times New Roman" w:hAnsi="Times New Roman"/>
          <w:color w:val="auto"/>
          <w:sz w:val="24"/>
          <w:szCs w:val="24"/>
        </w:rPr>
        <w:tab/>
      </w:r>
      <w:r w:rsidRPr="004C6D9C">
        <w:rPr>
          <w:rFonts w:ascii="Times New Roman" w:hAnsi="Times New Roman"/>
          <w:color w:val="auto"/>
          <w:sz w:val="24"/>
          <w:szCs w:val="24"/>
        </w:rPr>
        <w:tab/>
      </w:r>
      <w:r w:rsidRPr="004C6D9C">
        <w:rPr>
          <w:rFonts w:ascii="Times New Roman" w:hAnsi="Times New Roman"/>
          <w:color w:val="auto"/>
          <w:sz w:val="24"/>
          <w:szCs w:val="24"/>
        </w:rPr>
        <w:tab/>
      </w:r>
      <w:r w:rsidRPr="004C6D9C">
        <w:rPr>
          <w:rFonts w:ascii="Times New Roman" w:hAnsi="Times New Roman"/>
          <w:color w:val="auto"/>
          <w:sz w:val="24"/>
          <w:szCs w:val="24"/>
        </w:rPr>
        <w:tab/>
      </w:r>
      <w:r w:rsidRPr="004C6D9C">
        <w:rPr>
          <w:rFonts w:ascii="Times New Roman" w:hAnsi="Times New Roman"/>
          <w:color w:val="auto"/>
          <w:sz w:val="24"/>
          <w:szCs w:val="24"/>
        </w:rPr>
        <w:tab/>
      </w:r>
      <w:r w:rsidRPr="004C6D9C">
        <w:rPr>
          <w:rFonts w:ascii="Times New Roman" w:hAnsi="Times New Roman"/>
          <w:color w:val="auto"/>
          <w:sz w:val="24"/>
          <w:szCs w:val="24"/>
        </w:rPr>
        <w:tab/>
      </w:r>
      <w:r w:rsidRPr="004C6D9C">
        <w:rPr>
          <w:rFonts w:ascii="Times New Roman" w:hAnsi="Times New Roman"/>
          <w:color w:val="auto"/>
          <w:sz w:val="24"/>
          <w:szCs w:val="24"/>
        </w:rPr>
        <w:tab/>
      </w:r>
      <w:r w:rsidRPr="004C6D9C">
        <w:rPr>
          <w:rFonts w:ascii="Times New Roman" w:hAnsi="Times New Roman"/>
          <w:color w:val="auto"/>
          <w:sz w:val="24"/>
          <w:szCs w:val="24"/>
        </w:rPr>
        <w:tab/>
      </w:r>
      <w:r w:rsidRPr="004C6D9C">
        <w:rPr>
          <w:rFonts w:ascii="Times New Roman" w:hAnsi="Times New Roman"/>
          <w:color w:val="auto"/>
          <w:sz w:val="24"/>
          <w:szCs w:val="24"/>
        </w:rPr>
        <w:tab/>
        <w:t>…………………………………………</w:t>
      </w:r>
    </w:p>
    <w:p w14:paraId="4396FAEE" w14:textId="77777777" w:rsidR="00E54A55" w:rsidRPr="004C6D9C" w:rsidRDefault="00E54A55" w:rsidP="00E54A55">
      <w:pPr>
        <w:spacing w:line="276" w:lineRule="auto"/>
        <w:contextualSpacing w:val="0"/>
        <w:jc w:val="center"/>
        <w:rPr>
          <w:rFonts w:ascii="Times New Roman" w:hAnsi="Times New Roman"/>
          <w:color w:val="auto"/>
          <w:sz w:val="24"/>
          <w:szCs w:val="24"/>
        </w:rPr>
      </w:pPr>
      <w:r w:rsidRPr="004C6D9C">
        <w:rPr>
          <w:rFonts w:ascii="Times New Roman" w:hAnsi="Times New Roman"/>
          <w:color w:val="auto"/>
          <w:sz w:val="24"/>
          <w:szCs w:val="24"/>
        </w:rPr>
        <w:tab/>
      </w:r>
      <w:r w:rsidRPr="004C6D9C">
        <w:rPr>
          <w:rFonts w:ascii="Times New Roman" w:hAnsi="Times New Roman"/>
          <w:color w:val="auto"/>
          <w:sz w:val="24"/>
          <w:szCs w:val="24"/>
        </w:rPr>
        <w:tab/>
      </w:r>
      <w:r w:rsidRPr="004C6D9C">
        <w:rPr>
          <w:rFonts w:ascii="Times New Roman" w:hAnsi="Times New Roman"/>
          <w:color w:val="auto"/>
          <w:sz w:val="24"/>
          <w:szCs w:val="24"/>
        </w:rPr>
        <w:tab/>
      </w:r>
      <w:r w:rsidRPr="004C6D9C">
        <w:rPr>
          <w:rFonts w:ascii="Times New Roman" w:hAnsi="Times New Roman"/>
          <w:color w:val="auto"/>
          <w:sz w:val="24"/>
          <w:szCs w:val="24"/>
        </w:rPr>
        <w:tab/>
      </w:r>
      <w:r w:rsidRPr="004C6D9C">
        <w:rPr>
          <w:rFonts w:ascii="Times New Roman" w:hAnsi="Times New Roman"/>
          <w:color w:val="auto"/>
          <w:sz w:val="24"/>
          <w:szCs w:val="24"/>
        </w:rPr>
        <w:tab/>
      </w:r>
      <w:r w:rsidRPr="004C6D9C">
        <w:rPr>
          <w:rFonts w:ascii="Times New Roman" w:hAnsi="Times New Roman"/>
          <w:color w:val="auto"/>
          <w:sz w:val="24"/>
          <w:szCs w:val="24"/>
        </w:rPr>
        <w:tab/>
      </w:r>
      <w:r w:rsidRPr="004C6D9C">
        <w:rPr>
          <w:rFonts w:ascii="Times New Roman" w:hAnsi="Times New Roman"/>
          <w:color w:val="auto"/>
          <w:sz w:val="24"/>
          <w:szCs w:val="24"/>
        </w:rPr>
        <w:tab/>
        <w:t xml:space="preserve"> a pályázó civil szervezet képviselője</w:t>
      </w:r>
    </w:p>
    <w:p w14:paraId="1225655D" w14:textId="77777777" w:rsidR="00E54A55" w:rsidRPr="004C6D9C" w:rsidRDefault="00E54A55" w:rsidP="00E54A55">
      <w:pPr>
        <w:spacing w:line="276" w:lineRule="auto"/>
        <w:contextualSpacing w:val="0"/>
        <w:jc w:val="center"/>
        <w:rPr>
          <w:rFonts w:ascii="Times New Roman" w:hAnsi="Times New Roman"/>
          <w:color w:val="auto"/>
          <w:sz w:val="24"/>
          <w:szCs w:val="24"/>
        </w:rPr>
      </w:pPr>
    </w:p>
    <w:p w14:paraId="3FAE5FA6" w14:textId="77777777" w:rsidR="00E54A55" w:rsidRPr="004C6D9C" w:rsidRDefault="00E54A55" w:rsidP="00E54A55">
      <w:pPr>
        <w:spacing w:line="276" w:lineRule="auto"/>
        <w:contextualSpacing w:val="0"/>
        <w:jc w:val="center"/>
        <w:rPr>
          <w:rFonts w:ascii="Times New Roman" w:hAnsi="Times New Roman"/>
          <w:color w:val="auto"/>
          <w:sz w:val="36"/>
          <w:szCs w:val="36"/>
        </w:rPr>
      </w:pPr>
    </w:p>
    <w:p w14:paraId="1F984C5B" w14:textId="77777777" w:rsidR="00E54A55" w:rsidRPr="004C6D9C" w:rsidRDefault="00E54A55" w:rsidP="00E54A55">
      <w:pPr>
        <w:spacing w:line="276" w:lineRule="auto"/>
        <w:contextualSpacing w:val="0"/>
        <w:jc w:val="center"/>
        <w:rPr>
          <w:rFonts w:ascii="Times New Roman" w:hAnsi="Times New Roman"/>
          <w:color w:val="auto"/>
          <w:sz w:val="36"/>
          <w:szCs w:val="36"/>
        </w:rPr>
      </w:pPr>
    </w:p>
    <w:p w14:paraId="30B60BDD" w14:textId="77777777" w:rsidR="00E54A55" w:rsidRPr="004C6D9C" w:rsidRDefault="00E54A55" w:rsidP="00E54A55">
      <w:pPr>
        <w:spacing w:line="276" w:lineRule="auto"/>
        <w:contextualSpacing w:val="0"/>
        <w:jc w:val="center"/>
        <w:rPr>
          <w:rFonts w:ascii="Times New Roman" w:hAnsi="Times New Roman"/>
          <w:color w:val="auto"/>
          <w:sz w:val="36"/>
          <w:szCs w:val="36"/>
        </w:rPr>
      </w:pPr>
      <w:r w:rsidRPr="004C6D9C">
        <w:rPr>
          <w:rFonts w:ascii="Times New Roman" w:hAnsi="Times New Roman"/>
          <w:color w:val="auto"/>
          <w:sz w:val="36"/>
          <w:szCs w:val="36"/>
        </w:rPr>
        <w:lastRenderedPageBreak/>
        <w:t>A projekt részletes bemutatása</w:t>
      </w:r>
    </w:p>
    <w:p w14:paraId="52F1D7BA" w14:textId="77777777" w:rsidR="00E54A55" w:rsidRPr="004C6D9C" w:rsidRDefault="00E54A55" w:rsidP="00E54A55">
      <w:pPr>
        <w:spacing w:line="276" w:lineRule="auto"/>
        <w:contextualSpacing w:val="0"/>
        <w:jc w:val="left"/>
        <w:rPr>
          <w:rFonts w:ascii="Times New Roman" w:hAnsi="Times New Roman"/>
          <w:color w:val="auto"/>
          <w:sz w:val="24"/>
          <w:szCs w:val="24"/>
        </w:rPr>
      </w:pPr>
      <w:r w:rsidRPr="004C6D9C">
        <w:rPr>
          <w:rFonts w:ascii="Times New Roman" w:hAnsi="Times New Roman"/>
          <w:color w:val="auto"/>
          <w:sz w:val="24"/>
          <w:szCs w:val="24"/>
        </w:rPr>
        <w:br w:type="page"/>
      </w:r>
    </w:p>
    <w:p w14:paraId="22EDEE7D" w14:textId="77777777" w:rsidR="00E54A55" w:rsidRPr="004C6D9C" w:rsidRDefault="00E54A55" w:rsidP="00E54A55">
      <w:pPr>
        <w:spacing w:line="276" w:lineRule="auto"/>
        <w:contextualSpacing w:val="0"/>
        <w:jc w:val="center"/>
        <w:rPr>
          <w:rFonts w:ascii="Times New Roman" w:hAnsi="Times New Roman"/>
          <w:color w:val="auto"/>
          <w:sz w:val="36"/>
          <w:szCs w:val="36"/>
        </w:rPr>
      </w:pPr>
      <w:r w:rsidRPr="004C6D9C">
        <w:rPr>
          <w:rFonts w:ascii="Times New Roman" w:hAnsi="Times New Roman"/>
          <w:color w:val="auto"/>
          <w:sz w:val="36"/>
          <w:szCs w:val="36"/>
        </w:rPr>
        <w:lastRenderedPageBreak/>
        <w:t>Projekt részletes költségvetése</w:t>
      </w:r>
    </w:p>
    <w:p w14:paraId="1CE2E4D0" w14:textId="77777777" w:rsidR="00E54A55" w:rsidRPr="004C6D9C" w:rsidRDefault="00E54A55" w:rsidP="00E54A55">
      <w:pPr>
        <w:spacing w:line="276" w:lineRule="auto"/>
        <w:contextualSpacing w:val="0"/>
        <w:jc w:val="left"/>
        <w:rPr>
          <w:rFonts w:ascii="Times New Roman" w:hAnsi="Times New Roman"/>
          <w:color w:val="auto"/>
          <w:sz w:val="24"/>
          <w:szCs w:val="24"/>
        </w:rPr>
      </w:pPr>
    </w:p>
    <w:p w14:paraId="6EC93B86" w14:textId="77777777" w:rsidR="00E54A55" w:rsidRDefault="00E54A55"/>
    <w:sectPr w:rsidR="00E54A55" w:rsidSect="00E54A55">
      <w:footerReference w:type="default" r:id="rId7"/>
      <w:pgSz w:w="11906" w:h="16838"/>
      <w:pgMar w:top="993" w:right="1417" w:bottom="765" w:left="1417" w:header="0" w:footer="708" w:gutter="0"/>
      <w:cols w:space="708"/>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177C6" w14:textId="77777777" w:rsidR="00E54A55" w:rsidRDefault="00E54A55" w:rsidP="00E54A55">
      <w:r>
        <w:separator/>
      </w:r>
    </w:p>
  </w:endnote>
  <w:endnote w:type="continuationSeparator" w:id="0">
    <w:p w14:paraId="297AD80F" w14:textId="77777777" w:rsidR="00E54A55" w:rsidRDefault="00E54A55" w:rsidP="00E54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5976619"/>
      <w:docPartObj>
        <w:docPartGallery w:val="Page Numbers (Bottom of Page)"/>
        <w:docPartUnique/>
      </w:docPartObj>
    </w:sdtPr>
    <w:sdtContent>
      <w:p w14:paraId="4EE7A9A7" w14:textId="77777777" w:rsidR="00E54A55" w:rsidRDefault="00E54A55">
        <w:pPr>
          <w:pStyle w:val="llb"/>
          <w:jc w:val="right"/>
        </w:pPr>
        <w:r>
          <w:fldChar w:fldCharType="begin"/>
        </w:r>
        <w:r>
          <w:instrText>PAGE</w:instrText>
        </w:r>
        <w:r>
          <w:fldChar w:fldCharType="separate"/>
        </w:r>
        <w:r>
          <w:rPr>
            <w:noProof/>
          </w:rPr>
          <w:t>11</w:t>
        </w:r>
        <w:r>
          <w:fldChar w:fldCharType="end"/>
        </w:r>
      </w:p>
      <w:p w14:paraId="28644C67" w14:textId="77777777" w:rsidR="00E54A55" w:rsidRDefault="00E54A55">
        <w:pPr>
          <w:pStyle w:val="llb"/>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6A42B" w14:textId="77777777" w:rsidR="00E54A55" w:rsidRDefault="00E54A55" w:rsidP="00E54A55">
      <w:r>
        <w:separator/>
      </w:r>
    </w:p>
  </w:footnote>
  <w:footnote w:type="continuationSeparator" w:id="0">
    <w:p w14:paraId="265C1773" w14:textId="77777777" w:rsidR="00E54A55" w:rsidRDefault="00E54A55" w:rsidP="00E54A55">
      <w:r>
        <w:continuationSeparator/>
      </w:r>
    </w:p>
  </w:footnote>
  <w:footnote w:id="1">
    <w:p w14:paraId="4770CA44" w14:textId="77777777" w:rsidR="00E54A55" w:rsidRDefault="00E54A55" w:rsidP="00E54A55">
      <w:pPr>
        <w:pStyle w:val="Lbjegyzetszveg"/>
      </w:pPr>
      <w:r>
        <w:rPr>
          <w:rStyle w:val="Lbjegyzet-hivatkozs"/>
          <w:rFonts w:eastAsiaTheme="majorEastAsia"/>
        </w:rPr>
        <w:footnoteRef/>
      </w:r>
      <w:r>
        <w:rPr>
          <w:rStyle w:val="Lbjegyzet-hivatkozs"/>
          <w:rFonts w:eastAsiaTheme="majorEastAsia"/>
        </w:rPr>
        <w:tab/>
      </w:r>
      <w:r>
        <w:rPr>
          <w:sz w:val="24"/>
          <w:szCs w:val="24"/>
        </w:rPr>
        <w:t xml:space="preserve"> </w:t>
      </w:r>
      <w:r>
        <w:rPr>
          <w:rFonts w:ascii="Arial" w:hAnsi="Arial"/>
          <w:i/>
          <w:iCs/>
          <w:sz w:val="18"/>
          <w:szCs w:val="18"/>
        </w:rPr>
        <w:t>FIGYELEM! Jelen tájékoztató nem azonos a törvény szövegével, a törvény a fentieknél részletesebb szabályokat tartalmaz. A törvény teljes szövege megtalálható a www.magyarorszag.hu oldalon, a „Jogszabályok”</w:t>
      </w:r>
    </w:p>
    <w:p w14:paraId="4D0C7037" w14:textId="77777777" w:rsidR="00E54A55" w:rsidRDefault="00E54A55" w:rsidP="00E54A55">
      <w:pPr>
        <w:pStyle w:val="Lbjegyzetszveg"/>
      </w:pPr>
      <w:r>
        <w:rPr>
          <w:rFonts w:ascii="Arial" w:hAnsi="Arial"/>
          <w:i/>
          <w:iCs/>
          <w:sz w:val="18"/>
          <w:szCs w:val="18"/>
        </w:rPr>
        <w:tab/>
        <w:t xml:space="preserve"> menüpont alatt.</w:t>
      </w:r>
    </w:p>
    <w:p w14:paraId="7139BBD4" w14:textId="77777777" w:rsidR="00E54A55" w:rsidRDefault="00E54A55" w:rsidP="00E54A55">
      <w:pPr>
        <w:pStyle w:val="Lbjegyzetszveg"/>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F1D56"/>
    <w:multiLevelType w:val="hybridMultilevel"/>
    <w:tmpl w:val="6A583CB2"/>
    <w:lvl w:ilvl="0" w:tplc="8F6CCC0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4B5C49B1"/>
    <w:multiLevelType w:val="multilevel"/>
    <w:tmpl w:val="B8B69ACA"/>
    <w:lvl w:ilvl="0">
      <w:start w:val="1"/>
      <w:numFmt w:val="bullet"/>
      <w:lvlText w:val=""/>
      <w:lvlJc w:val="left"/>
      <w:pPr>
        <w:tabs>
          <w:tab w:val="num" w:pos="720"/>
        </w:tabs>
        <w:ind w:left="720" w:hanging="360"/>
      </w:pPr>
      <w:rPr>
        <w:rFonts w:ascii="Wingdings" w:hAnsi="Wingdings" w:cs="Wingdings" w:hint="default"/>
        <w:sz w:val="19"/>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2" w15:restartNumberingAfterBreak="0">
    <w:nsid w:val="4D771F9F"/>
    <w:multiLevelType w:val="multilevel"/>
    <w:tmpl w:val="B3405112"/>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51EC2381"/>
    <w:multiLevelType w:val="multilevel"/>
    <w:tmpl w:val="A328E5C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71702507"/>
    <w:multiLevelType w:val="hybridMultilevel"/>
    <w:tmpl w:val="7F3C8CD8"/>
    <w:lvl w:ilvl="0" w:tplc="8F6CCC0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8F6CCC08">
      <w:start w:val="1"/>
      <w:numFmt w:val="bullet"/>
      <w:lvlText w:val=""/>
      <w:lvlJc w:val="left"/>
      <w:pPr>
        <w:ind w:left="72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856844011">
    <w:abstractNumId w:val="2"/>
  </w:num>
  <w:num w:numId="2" w16cid:durableId="2101753454">
    <w:abstractNumId w:val="3"/>
  </w:num>
  <w:num w:numId="3" w16cid:durableId="1885752981">
    <w:abstractNumId w:val="1"/>
  </w:num>
  <w:num w:numId="4" w16cid:durableId="472915018">
    <w:abstractNumId w:val="4"/>
  </w:num>
  <w:num w:numId="5" w16cid:durableId="57362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A55"/>
    <w:rsid w:val="00736EBB"/>
    <w:rsid w:val="00E54A5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C14F5"/>
  <w15:chartTrackingRefBased/>
  <w15:docId w15:val="{5C734F2E-5AB4-4083-82AC-D5098DB1B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E54A55"/>
    <w:pPr>
      <w:spacing w:after="0" w:line="240" w:lineRule="auto"/>
      <w:contextualSpacing/>
      <w:jc w:val="both"/>
    </w:pPr>
    <w:rPr>
      <w:rFonts w:ascii="Calibri" w:hAnsi="Calibri" w:cs="Times New Roman"/>
      <w:color w:val="00000A"/>
      <w:kern w:val="0"/>
      <w:sz w:val="22"/>
      <w:szCs w:val="22"/>
      <w14:ligatures w14:val="none"/>
    </w:rPr>
  </w:style>
  <w:style w:type="paragraph" w:styleId="Cmsor1">
    <w:name w:val="heading 1"/>
    <w:basedOn w:val="Norml"/>
    <w:next w:val="Norml"/>
    <w:link w:val="Cmsor1Char"/>
    <w:uiPriority w:val="9"/>
    <w:qFormat/>
    <w:rsid w:val="00E54A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semiHidden/>
    <w:unhideWhenUsed/>
    <w:qFormat/>
    <w:rsid w:val="00E54A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semiHidden/>
    <w:unhideWhenUsed/>
    <w:qFormat/>
    <w:rsid w:val="00E54A55"/>
    <w:pPr>
      <w:keepNext/>
      <w:keepLines/>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E54A55"/>
    <w:pPr>
      <w:keepNext/>
      <w:keepLines/>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iPriority w:val="9"/>
    <w:semiHidden/>
    <w:unhideWhenUsed/>
    <w:qFormat/>
    <w:rsid w:val="00E54A55"/>
    <w:pPr>
      <w:keepNext/>
      <w:keepLines/>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iPriority w:val="9"/>
    <w:semiHidden/>
    <w:unhideWhenUsed/>
    <w:qFormat/>
    <w:rsid w:val="00E54A55"/>
    <w:pPr>
      <w:keepNext/>
      <w:keepLines/>
      <w:spacing w:before="4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E54A55"/>
    <w:pPr>
      <w:keepNext/>
      <w:keepLines/>
      <w:spacing w:before="4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E54A55"/>
    <w:pPr>
      <w:keepNext/>
      <w:keepLines/>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E54A55"/>
    <w:pPr>
      <w:keepNext/>
      <w:keepLines/>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E54A55"/>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E54A55"/>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E54A55"/>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semiHidden/>
    <w:rsid w:val="00E54A55"/>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E54A55"/>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E54A55"/>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E54A55"/>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E54A55"/>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E54A55"/>
    <w:rPr>
      <w:rFonts w:eastAsiaTheme="majorEastAsia" w:cstheme="majorBidi"/>
      <w:color w:val="272727" w:themeColor="text1" w:themeTint="D8"/>
    </w:rPr>
  </w:style>
  <w:style w:type="paragraph" w:styleId="Cm">
    <w:name w:val="Title"/>
    <w:basedOn w:val="Norml"/>
    <w:next w:val="Norml"/>
    <w:link w:val="CmChar"/>
    <w:uiPriority w:val="10"/>
    <w:qFormat/>
    <w:rsid w:val="00E54A55"/>
    <w:pPr>
      <w:spacing w:after="80"/>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E54A55"/>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E54A55"/>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E54A55"/>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E54A55"/>
    <w:pPr>
      <w:spacing w:before="160"/>
      <w:jc w:val="center"/>
    </w:pPr>
    <w:rPr>
      <w:i/>
      <w:iCs/>
      <w:color w:val="404040" w:themeColor="text1" w:themeTint="BF"/>
    </w:rPr>
  </w:style>
  <w:style w:type="character" w:customStyle="1" w:styleId="IdzetChar">
    <w:name w:val="Idézet Char"/>
    <w:basedOn w:val="Bekezdsalapbettpusa"/>
    <w:link w:val="Idzet"/>
    <w:uiPriority w:val="29"/>
    <w:rsid w:val="00E54A55"/>
    <w:rPr>
      <w:i/>
      <w:iCs/>
      <w:color w:val="404040" w:themeColor="text1" w:themeTint="BF"/>
    </w:rPr>
  </w:style>
  <w:style w:type="paragraph" w:styleId="Listaszerbekezds">
    <w:name w:val="List Paragraph"/>
    <w:basedOn w:val="Norml"/>
    <w:uiPriority w:val="34"/>
    <w:qFormat/>
    <w:rsid w:val="00E54A55"/>
    <w:pPr>
      <w:ind w:left="720"/>
    </w:pPr>
  </w:style>
  <w:style w:type="character" w:styleId="Erskiemels">
    <w:name w:val="Intense Emphasis"/>
    <w:basedOn w:val="Bekezdsalapbettpusa"/>
    <w:uiPriority w:val="21"/>
    <w:qFormat/>
    <w:rsid w:val="00E54A55"/>
    <w:rPr>
      <w:i/>
      <w:iCs/>
      <w:color w:val="2F5496" w:themeColor="accent1" w:themeShade="BF"/>
    </w:rPr>
  </w:style>
  <w:style w:type="paragraph" w:styleId="Kiemeltidzet">
    <w:name w:val="Intense Quote"/>
    <w:basedOn w:val="Norml"/>
    <w:next w:val="Norml"/>
    <w:link w:val="KiemeltidzetChar"/>
    <w:uiPriority w:val="30"/>
    <w:qFormat/>
    <w:rsid w:val="00E54A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E54A55"/>
    <w:rPr>
      <w:i/>
      <w:iCs/>
      <w:color w:val="2F5496" w:themeColor="accent1" w:themeShade="BF"/>
    </w:rPr>
  </w:style>
  <w:style w:type="character" w:styleId="Ershivatkozs">
    <w:name w:val="Intense Reference"/>
    <w:basedOn w:val="Bekezdsalapbettpusa"/>
    <w:uiPriority w:val="32"/>
    <w:qFormat/>
    <w:rsid w:val="00E54A55"/>
    <w:rPr>
      <w:b/>
      <w:bCs/>
      <w:smallCaps/>
      <w:color w:val="2F5496" w:themeColor="accent1" w:themeShade="BF"/>
      <w:spacing w:val="5"/>
    </w:rPr>
  </w:style>
  <w:style w:type="character" w:customStyle="1" w:styleId="LbjegyzetszvegChar">
    <w:name w:val="Lábjegyzetszöveg Char"/>
    <w:basedOn w:val="Bekezdsalapbettpusa"/>
    <w:link w:val="Lbjegyzetszveg"/>
    <w:qFormat/>
    <w:rsid w:val="00E54A55"/>
    <w:rPr>
      <w:rFonts w:ascii="Times New Roman" w:eastAsia="Times New Roman" w:hAnsi="Times New Roman" w:cs="Times New Roman"/>
      <w:sz w:val="20"/>
      <w:szCs w:val="20"/>
      <w:lang w:eastAsia="hu-HU"/>
    </w:rPr>
  </w:style>
  <w:style w:type="character" w:styleId="Lbjegyzet-hivatkozs">
    <w:name w:val="footnote reference"/>
    <w:semiHidden/>
    <w:qFormat/>
    <w:rsid w:val="00E54A55"/>
    <w:rPr>
      <w:vertAlign w:val="superscript"/>
    </w:rPr>
  </w:style>
  <w:style w:type="character" w:customStyle="1" w:styleId="Lbjegyzet-horgony">
    <w:name w:val="Lábjegyzet-horgony"/>
    <w:rsid w:val="00E54A55"/>
    <w:rPr>
      <w:vertAlign w:val="superscript"/>
    </w:rPr>
  </w:style>
  <w:style w:type="paragraph" w:styleId="Lbjegyzetszveg">
    <w:name w:val="footnote text"/>
    <w:basedOn w:val="Norml"/>
    <w:link w:val="LbjegyzetszvegChar"/>
    <w:rsid w:val="00E54A55"/>
    <w:rPr>
      <w:rFonts w:ascii="Times New Roman" w:eastAsia="Times New Roman" w:hAnsi="Times New Roman"/>
      <w:color w:val="auto"/>
      <w:kern w:val="2"/>
      <w:sz w:val="20"/>
      <w:szCs w:val="20"/>
      <w:lang w:eastAsia="hu-HU"/>
      <w14:ligatures w14:val="standardContextual"/>
    </w:rPr>
  </w:style>
  <w:style w:type="character" w:customStyle="1" w:styleId="LbjegyzetszvegChar1">
    <w:name w:val="Lábjegyzetszöveg Char1"/>
    <w:basedOn w:val="Bekezdsalapbettpusa"/>
    <w:uiPriority w:val="99"/>
    <w:semiHidden/>
    <w:rsid w:val="00E54A55"/>
    <w:rPr>
      <w:rFonts w:ascii="Calibri" w:hAnsi="Calibri" w:cs="Times New Roman"/>
      <w:color w:val="00000A"/>
      <w:kern w:val="0"/>
      <w:sz w:val="20"/>
      <w:szCs w:val="20"/>
      <w14:ligatures w14:val="none"/>
    </w:rPr>
  </w:style>
  <w:style w:type="paragraph" w:styleId="llb">
    <w:name w:val="footer"/>
    <w:basedOn w:val="Norml"/>
    <w:link w:val="llbChar"/>
    <w:uiPriority w:val="99"/>
    <w:unhideWhenUsed/>
    <w:rsid w:val="00E54A55"/>
    <w:pPr>
      <w:tabs>
        <w:tab w:val="center" w:pos="4536"/>
        <w:tab w:val="right" w:pos="9072"/>
      </w:tabs>
    </w:pPr>
  </w:style>
  <w:style w:type="character" w:customStyle="1" w:styleId="llbChar">
    <w:name w:val="Élőláb Char"/>
    <w:basedOn w:val="Bekezdsalapbettpusa"/>
    <w:link w:val="llb"/>
    <w:uiPriority w:val="99"/>
    <w:rsid w:val="00E54A55"/>
    <w:rPr>
      <w:rFonts w:ascii="Calibri" w:hAnsi="Calibri" w:cs="Times New Roman"/>
      <w:color w:val="00000A"/>
      <w:kern w:val="0"/>
      <w:sz w:val="22"/>
      <w:szCs w:val="22"/>
      <w14:ligatures w14:val="none"/>
    </w:rPr>
  </w:style>
  <w:style w:type="paragraph" w:customStyle="1" w:styleId="Tblzattartalom">
    <w:name w:val="Táblázattartalom"/>
    <w:basedOn w:val="Norml"/>
    <w:qFormat/>
    <w:rsid w:val="00E54A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1003</Words>
  <Characters>6927</Characters>
  <Application>Microsoft Office Word</Application>
  <DocSecurity>0</DocSecurity>
  <Lines>57</Lines>
  <Paragraphs>15</Paragraphs>
  <ScaleCrop>false</ScaleCrop>
  <Company/>
  <LinksUpToDate>false</LinksUpToDate>
  <CharactersWithSpaces>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Tóth Tamás</dc:creator>
  <cp:keywords/>
  <dc:description/>
  <cp:lastModifiedBy>Tóth Tamás</cp:lastModifiedBy>
  <cp:revision>1</cp:revision>
  <dcterms:created xsi:type="dcterms:W3CDTF">2026-03-11T10:13:00Z</dcterms:created>
  <dcterms:modified xsi:type="dcterms:W3CDTF">2026-03-11T10:14:00Z</dcterms:modified>
</cp:coreProperties>
</file>